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F28A5" w14:textId="0F2E48D6" w:rsidR="00984DFF" w:rsidRDefault="00984DFF" w:rsidP="00C07C67"/>
    <w:p w14:paraId="1CC6F858" w14:textId="7C3AC248" w:rsidR="00D80C8E" w:rsidRPr="00984DFF" w:rsidRDefault="00984DFF" w:rsidP="00C07C67">
      <w:pPr>
        <w:pStyle w:val="Titre1"/>
      </w:pPr>
      <w:r w:rsidRPr="00984DFF">
        <w:t>SERVITUDE DE TYPE A</w:t>
      </w:r>
      <w:r w:rsidR="00797308">
        <w:t>S</w:t>
      </w:r>
      <w:r w:rsidR="00C73112">
        <w:t>1</w:t>
      </w:r>
    </w:p>
    <w:tbl>
      <w:tblPr>
        <w:tblStyle w:val="Grilledutableau"/>
        <w:tblW w:w="0" w:type="auto"/>
        <w:tblLook w:val="04A0" w:firstRow="1" w:lastRow="0" w:firstColumn="1" w:lastColumn="0" w:noHBand="0" w:noVBand="1"/>
      </w:tblPr>
      <w:tblGrid>
        <w:gridCol w:w="9062"/>
      </w:tblGrid>
      <w:tr w:rsidR="00984DFF" w14:paraId="4FCA5E9F"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1831F681" w14:textId="28D79EEA" w:rsidR="00015510" w:rsidRPr="00015510" w:rsidRDefault="00984DFF" w:rsidP="001612F9">
            <w:pPr>
              <w:pStyle w:val="Titre2"/>
              <w:outlineLvl w:val="1"/>
            </w:pPr>
            <w:r w:rsidRPr="00984DFF">
              <w:t>SERVITUDE</w:t>
            </w:r>
            <w:r w:rsidR="00C73112">
              <w:t>S</w:t>
            </w:r>
            <w:r w:rsidRPr="00984DFF">
              <w:t xml:space="preserve"> </w:t>
            </w:r>
            <w:r w:rsidR="00C73112">
              <w:t>RELATIVE</w:t>
            </w:r>
            <w:r w:rsidR="00015510">
              <w:t>S</w:t>
            </w:r>
            <w:r w:rsidR="00C73112">
              <w:t xml:space="preserve"> </w:t>
            </w:r>
            <w:r w:rsidR="00015510">
              <w:t>AUX PERIMETRES DE PROTECTION DES EAUX POTABLES ET MINERALES</w:t>
            </w:r>
          </w:p>
        </w:tc>
      </w:tr>
    </w:tbl>
    <w:p w14:paraId="219CD69A" w14:textId="073919B8" w:rsidR="00984DFF" w:rsidRDefault="00984DFF" w:rsidP="00C07C67">
      <w:r>
        <w:t>Servitudes reportées en annexe d</w:t>
      </w:r>
      <w:r w:rsidR="00374E61">
        <w:t>u</w:t>
      </w:r>
      <w:r>
        <w:t xml:space="preserve"> PLU</w:t>
      </w:r>
      <w:r w:rsidR="00374E61">
        <w:t>i</w:t>
      </w:r>
      <w:r>
        <w:t xml:space="preserve"> </w:t>
      </w:r>
      <w:r w:rsidR="00374E61">
        <w:t>e</w:t>
      </w:r>
      <w:r>
        <w:t>n application des articles R. 151-51 du code de l’urbanisme</w:t>
      </w:r>
      <w:r w:rsidR="00797308">
        <w:t xml:space="preserve"> </w:t>
      </w:r>
      <w:r>
        <w:t>:</w:t>
      </w:r>
    </w:p>
    <w:p w14:paraId="18E18772" w14:textId="77777777" w:rsidR="00984DFF" w:rsidRPr="00C07C67" w:rsidRDefault="00C07C67" w:rsidP="00C07C67">
      <w:pPr>
        <w:pStyle w:val="Titre3"/>
      </w:pPr>
      <w:r w:rsidRPr="00C07C67">
        <w:t xml:space="preserve">I – Servitudes relatives </w:t>
      </w:r>
      <w:r w:rsidR="00C73112">
        <w:t>à la conservation du patrimoine</w:t>
      </w:r>
    </w:p>
    <w:p w14:paraId="1F15EE6B" w14:textId="35515C7B" w:rsidR="00C07C67" w:rsidRPr="00C07C67" w:rsidRDefault="001A6C91" w:rsidP="00C07C67">
      <w:pPr>
        <w:pStyle w:val="Titre3"/>
      </w:pPr>
      <w:r>
        <w:t>A</w:t>
      </w:r>
      <w:r w:rsidR="00C07C67" w:rsidRPr="00C07C67">
        <w:t xml:space="preserve"> – </w:t>
      </w:r>
      <w:r w:rsidR="00C73112">
        <w:t xml:space="preserve">Patrimoine </w:t>
      </w:r>
      <w:r w:rsidR="00F5595F">
        <w:t>naturel</w:t>
      </w:r>
    </w:p>
    <w:p w14:paraId="276835B8" w14:textId="7D28BF48" w:rsidR="00C07C67" w:rsidRPr="00C07C67" w:rsidRDefault="00F5595F" w:rsidP="00C07C67">
      <w:pPr>
        <w:pStyle w:val="Titre3"/>
      </w:pPr>
      <w:r>
        <w:t>c</w:t>
      </w:r>
      <w:r w:rsidR="00C07C67" w:rsidRPr="00C07C67">
        <w:t xml:space="preserve">) </w:t>
      </w:r>
      <w:r>
        <w:t>Eaux</w:t>
      </w:r>
    </w:p>
    <w:p w14:paraId="63E1AC2F" w14:textId="77777777" w:rsidR="00C07C67" w:rsidRPr="00C07C67" w:rsidRDefault="00C07C67" w:rsidP="00DD5C30">
      <w:pPr>
        <w:pStyle w:val="Titre4"/>
        <w:spacing w:before="360"/>
      </w:pPr>
      <w:r w:rsidRPr="00EE39EC">
        <w:t>Fondements</w:t>
      </w:r>
      <w:r w:rsidRPr="00C07C67">
        <w:t xml:space="preserve"> juridiques</w:t>
      </w:r>
    </w:p>
    <w:p w14:paraId="639766D5" w14:textId="77777777" w:rsidR="00C07C67" w:rsidRPr="00C07C67" w:rsidRDefault="00C07C67" w:rsidP="00DD5C30">
      <w:pPr>
        <w:pStyle w:val="Titre5"/>
        <w:spacing w:before="240"/>
      </w:pPr>
      <w:r w:rsidRPr="00C07C67">
        <w:t>Définition</w:t>
      </w:r>
    </w:p>
    <w:p w14:paraId="630CB2C5" w14:textId="7D4D9B2B" w:rsidR="00CB2D19" w:rsidRDefault="00CB2D19" w:rsidP="00C07C67">
      <w:r>
        <w:t>Servitude résultant de l’</w:t>
      </w:r>
      <w:r w:rsidR="00053227">
        <w:t>instauration</w:t>
      </w:r>
      <w:r>
        <w:t xml:space="preserve"> de</w:t>
      </w:r>
      <w:r w:rsidR="00374E61">
        <w:t>s périmètres de protection de captage d’eaux destinées à l’alimentation en eau potable et des sources d’eaux minérales naturelles</w:t>
      </w:r>
      <w:r w:rsidR="00053227">
        <w:t>.</w:t>
      </w:r>
    </w:p>
    <w:p w14:paraId="6FC6F217" w14:textId="3DBBA744" w:rsidR="008D12A4" w:rsidRDefault="00D9521F" w:rsidP="00C07C67">
      <w:r>
        <w:t>Il convient de distinguer deux catégories de servitudes de protection des eaux, à savoir :</w:t>
      </w:r>
    </w:p>
    <w:p w14:paraId="52F87752" w14:textId="17942576" w:rsidR="00D9521F" w:rsidRDefault="00D9521F" w:rsidP="00053227">
      <w:pPr>
        <w:pStyle w:val="Paragraphedeliste"/>
        <w:numPr>
          <w:ilvl w:val="0"/>
          <w:numId w:val="25"/>
        </w:numPr>
        <w:ind w:left="426"/>
      </w:pPr>
      <w:r w:rsidRPr="00053227">
        <w:rPr>
          <w:b/>
          <w:bCs/>
        </w:rPr>
        <w:t>Les périmètres de protection institués en vertu des articles L. 1321-2 et R. 1321-13 du Code de la Santé publique autour de points de prélèvement d’eau destinée à l'alimentation des collectivités humaines</w:t>
      </w:r>
      <w:r>
        <w:t>, en vue d'assurer la protection de la qualité de cette eau, qu’il s’agisse de captage d’eaux de source, d’eaux souterraines ou d’eaux superficielles (cours d’eau, lacs, retenues, …) :</w:t>
      </w:r>
    </w:p>
    <w:p w14:paraId="4717C113" w14:textId="4923BD3E" w:rsidR="00D9521F" w:rsidRDefault="00DD2887" w:rsidP="005C4306">
      <w:pPr>
        <w:pStyle w:val="Paragraphedeliste"/>
        <w:numPr>
          <w:ilvl w:val="0"/>
          <w:numId w:val="27"/>
        </w:numPr>
        <w:ind w:left="1134"/>
      </w:pPr>
      <w:r>
        <w:t>Le p</w:t>
      </w:r>
      <w:r w:rsidR="00053227">
        <w:t>érimètre</w:t>
      </w:r>
      <w:r w:rsidR="00D9521F">
        <w:t xml:space="preserve"> de protection immédiate dont les terrains sont à acquérir en pleine propriété par le bénéficiaire de la DUP et à l’intérieur duquel tou</w:t>
      </w:r>
      <w:r>
        <w:t xml:space="preserve">s travaux, installations, activités, dépôts, ouvrages, aménagement ou occupation des sols sont interdits, en dehors </w:t>
      </w:r>
      <w:r w:rsidR="00D9521F">
        <w:t xml:space="preserve">de </w:t>
      </w:r>
      <w:r>
        <w:t>ceux</w:t>
      </w:r>
      <w:r w:rsidR="00D9521F">
        <w:t xml:space="preserve"> </w:t>
      </w:r>
      <w:r>
        <w:t>explicitement autorisés</w:t>
      </w:r>
      <w:r w:rsidR="00D9521F">
        <w:t xml:space="preserve"> </w:t>
      </w:r>
      <w:r>
        <w:t>dans</w:t>
      </w:r>
      <w:r w:rsidR="00D9521F">
        <w:t xml:space="preserve"> l’acte déclaratif d’utilité publique ; périmètre obligatoirement clos sauf impossibilité matérielle ou obstacle topographique naturel assurant une protection équivalente</w:t>
      </w:r>
      <w:r w:rsidR="000E53F0">
        <w:t> ;</w:t>
      </w:r>
    </w:p>
    <w:p w14:paraId="104AF0A9" w14:textId="25FF312D" w:rsidR="004D4330" w:rsidRDefault="004D4330" w:rsidP="004D4330">
      <w:pPr>
        <w:pStyle w:val="Paragraphedeliste"/>
        <w:numPr>
          <w:ilvl w:val="0"/>
          <w:numId w:val="27"/>
        </w:numPr>
        <w:ind w:left="1134"/>
      </w:pPr>
      <w:r>
        <w:t xml:space="preserve">Le </w:t>
      </w:r>
      <w:r w:rsidR="00DD2887">
        <w:t>périmètre de protection rapprochée dans lequel sont interdits</w:t>
      </w:r>
      <w:r>
        <w:t xml:space="preserve"> tous types de</w:t>
      </w:r>
      <w:r w:rsidR="00DD2887">
        <w:t xml:space="preserve"> travaux, installations, activités, dépôts, ouvrages, aménagement ou occupation des sols susceptibles </w:t>
      </w:r>
      <w:r>
        <w:t xml:space="preserve">de nuire directement ou indirectement à la qualité des eaux et </w:t>
      </w:r>
      <w:r w:rsidR="00DD2887">
        <w:t xml:space="preserve">d'entraîner une pollution de nature à rendre l'eau impropre à la consommation humaine. </w:t>
      </w:r>
      <w:r>
        <w:t xml:space="preserve">Certains </w:t>
      </w:r>
      <w:r w:rsidR="00DD2887">
        <w:t>travaux, installations, activités, dépôts, ouvrages, aménagement ou occupation des sols</w:t>
      </w:r>
      <w:r w:rsidRPr="004D4330">
        <w:t xml:space="preserve"> </w:t>
      </w:r>
      <w:r>
        <w:t>peuvent faire l'objet de prescriptions, et sont soumis à une surveillance particulière, prévues dans l'acte déclaratif d'utilité publique ;</w:t>
      </w:r>
    </w:p>
    <w:p w14:paraId="5B95D850" w14:textId="4EFA3E42" w:rsidR="004D4330" w:rsidRDefault="004D4330" w:rsidP="00053227">
      <w:pPr>
        <w:pStyle w:val="Paragraphedeliste"/>
        <w:numPr>
          <w:ilvl w:val="0"/>
          <w:numId w:val="27"/>
        </w:numPr>
        <w:ind w:left="1134"/>
      </w:pPr>
      <w:r>
        <w:t xml:space="preserve">Le périmètre de protection éloignée </w:t>
      </w:r>
      <w:r w:rsidR="00D9521F">
        <w:t xml:space="preserve">à l'intérieur duquel peuvent être réglementés </w:t>
      </w:r>
      <w:r>
        <w:t>les travaux, installations, activités, dépôts, ouvrages, aménagement ou occupation des sols qui, compte tenu de la nature des terrains, présentent un danger de pollution pour les eaux prélevées ou transportées, du fait de la nature et de la quantité de produits polluants liés à ces travaux, installations, activités, dépôts, ouvrages, aménagement ou occupation des sols ou de l'étendue des surfaces que ceux-ci occupent.</w:t>
      </w:r>
    </w:p>
    <w:p w14:paraId="19FB969F" w14:textId="3DC07BCE" w:rsidR="00D9521F" w:rsidRDefault="00D9521F" w:rsidP="00053227">
      <w:pPr>
        <w:pStyle w:val="Paragraphedeliste"/>
        <w:numPr>
          <w:ilvl w:val="0"/>
          <w:numId w:val="25"/>
        </w:numPr>
        <w:ind w:left="567"/>
      </w:pPr>
      <w:r w:rsidRPr="00053227">
        <w:rPr>
          <w:b/>
          <w:bCs/>
        </w:rPr>
        <w:lastRenderedPageBreak/>
        <w:t>Le périmètre de protection institué en vertu des articles L. 1322-3 à L. 1322-13 du Code de la Santé publique autour d’une source d’eau minérale déclarée d’intérêt public</w:t>
      </w:r>
      <w:r>
        <w:t>, en vue d’éviter toute altération ou diminution de cette source. Il s'agit d'un périmètre à l’intérieur duquel :</w:t>
      </w:r>
    </w:p>
    <w:p w14:paraId="6B8E9B52" w14:textId="3BDC80B3" w:rsidR="008743D2" w:rsidRDefault="008743D2" w:rsidP="00267FAD">
      <w:pPr>
        <w:pStyle w:val="Paragraphedeliste"/>
        <w:numPr>
          <w:ilvl w:val="0"/>
          <w:numId w:val="30"/>
        </w:numPr>
        <w:ind w:left="1134"/>
      </w:pPr>
      <w:r>
        <w:t>Aucun</w:t>
      </w:r>
      <w:r w:rsidR="00D9521F">
        <w:t xml:space="preserve"> sondage, aucun travail souterrain ne peuvent être pratiqués</w:t>
      </w:r>
      <w:r>
        <w:t xml:space="preserve"> </w:t>
      </w:r>
      <w:r w:rsidR="00D9521F">
        <w:t>sans autorisation préalable du représentant de l’État dans le département</w:t>
      </w:r>
      <w:r>
        <w:t>. A l’égard</w:t>
      </w:r>
      <w:r w:rsidR="00D9521F">
        <w:t xml:space="preserve"> </w:t>
      </w:r>
      <w:r>
        <w:t>des fouilles, tranchées pour extraction de matériaux ou tout autre objet, fondations de maisons, caves ou autres travaux à ciel ouvert, le décret instaurant le périmètre peut imposer aux propriétaires l’obligation de faire, au moins un mois à l’avance, une déclaration au représentant de l’Etat dans le département qui en délivre récépissé ;</w:t>
      </w:r>
    </w:p>
    <w:p w14:paraId="173043F6" w14:textId="7546AB22" w:rsidR="00D9521F" w:rsidRDefault="008743D2" w:rsidP="00053227">
      <w:pPr>
        <w:pStyle w:val="Paragraphedeliste"/>
        <w:numPr>
          <w:ilvl w:val="0"/>
          <w:numId w:val="30"/>
        </w:numPr>
        <w:ind w:left="1134"/>
      </w:pPr>
      <w:r>
        <w:t>L</w:t>
      </w:r>
      <w:r w:rsidR="00D9521F">
        <w:t>es autres activités, dépôts ou installations de nature à nuire directement ou indirectement à la qualité des eaux peuvent également être soumis à autorisation ou à déclaration par le décret instaurant le périmètre</w:t>
      </w:r>
      <w:r>
        <w:t> ;</w:t>
      </w:r>
    </w:p>
    <w:p w14:paraId="2C2F5100" w14:textId="72F849E0" w:rsidR="00D9521F" w:rsidRDefault="00345A1B" w:rsidP="00053227">
      <w:pPr>
        <w:pStyle w:val="Paragraphedeliste"/>
        <w:numPr>
          <w:ilvl w:val="0"/>
          <w:numId w:val="30"/>
        </w:numPr>
        <w:ind w:left="1134"/>
      </w:pPr>
      <w:r>
        <w:t>Les</w:t>
      </w:r>
      <w:r w:rsidR="00D9521F">
        <w:t xml:space="preserve"> travaux, activités, dépôts ou installations précités et entrepris, soit en vertu d'une autorisation 14 régulière, soit après une déclaration préalable, peuvent, sur la demande du propriétaire de la source, être interdits par le représentant de l’État dans le département.</w:t>
      </w:r>
    </w:p>
    <w:p w14:paraId="3A371288" w14:textId="77777777" w:rsidR="001612F9" w:rsidRDefault="001612F9" w:rsidP="001612F9">
      <w:pPr>
        <w:ind w:left="774"/>
      </w:pPr>
    </w:p>
    <w:p w14:paraId="2002B843" w14:textId="4DB31A7B" w:rsidR="00AD4C42" w:rsidRDefault="004E0F6B" w:rsidP="00AD4C42">
      <w:pPr>
        <w:pStyle w:val="Titre5"/>
      </w:pPr>
      <w:r>
        <w:t>Références législatives et réglementaires</w:t>
      </w:r>
    </w:p>
    <w:p w14:paraId="6B0BAE15" w14:textId="35A91319" w:rsidR="00AD4C42" w:rsidRPr="0051303A" w:rsidRDefault="00AD4C42" w:rsidP="00AD4C42">
      <w:pPr>
        <w:pStyle w:val="Paragraphedeliste"/>
        <w:numPr>
          <w:ilvl w:val="0"/>
          <w:numId w:val="31"/>
        </w:numPr>
        <w:rPr>
          <w:u w:val="single"/>
        </w:rPr>
      </w:pPr>
      <w:r w:rsidRPr="0051303A">
        <w:rPr>
          <w:u w:val="single"/>
        </w:rPr>
        <w:t xml:space="preserve">Textes relatifs aux </w:t>
      </w:r>
      <w:r w:rsidR="00C9486A" w:rsidRPr="0051303A">
        <w:rPr>
          <w:u w:val="single"/>
        </w:rPr>
        <w:t>eaux destinées</w:t>
      </w:r>
      <w:r w:rsidRPr="0051303A">
        <w:rPr>
          <w:u w:val="single"/>
        </w:rPr>
        <w:t xml:space="preserve"> à la consommation humaine à l’exclusion des eaux minérales :</w:t>
      </w:r>
    </w:p>
    <w:p w14:paraId="3152EB4D" w14:textId="4BD0B027" w:rsidR="004E0F6B" w:rsidRPr="004E0F6B" w:rsidRDefault="004E0F6B" w:rsidP="004E0F6B">
      <w:pPr>
        <w:pStyle w:val="Titre6"/>
        <w:rPr>
          <w:rFonts w:asciiTheme="minorHAnsi" w:hAnsiTheme="minorHAnsi" w:cstheme="minorHAnsi"/>
        </w:rPr>
      </w:pPr>
      <w:r w:rsidRPr="004E0F6B">
        <w:rPr>
          <w:rFonts w:asciiTheme="minorHAnsi" w:hAnsiTheme="minorHAnsi" w:cstheme="minorHAnsi"/>
        </w:rPr>
        <w:t>Anciens textes :</w:t>
      </w:r>
    </w:p>
    <w:p w14:paraId="7626FAE5" w14:textId="56855AFA" w:rsidR="00AD4C42" w:rsidRPr="00AD4C42" w:rsidRDefault="00AD4C42" w:rsidP="00C11920">
      <w:pPr>
        <w:pStyle w:val="Paragraphedeliste"/>
        <w:numPr>
          <w:ilvl w:val="0"/>
          <w:numId w:val="5"/>
        </w:numPr>
      </w:pPr>
      <w:r w:rsidRPr="00AD4C42">
        <w:t>Code rural ancien : article 113 modifié par la loi n° 64-1245 du 16 décembre 1964 art. 27 et abrogé par l’ordonnance</w:t>
      </w:r>
      <w:r>
        <w:t xml:space="preserve"> </w:t>
      </w:r>
      <w:r w:rsidRPr="00AD4C42">
        <w:t>n°2000-914 du 18 septembre 2000 relative à la partie législative du code de l’environnement</w:t>
      </w:r>
      <w:r>
        <w:t> ;</w:t>
      </w:r>
    </w:p>
    <w:p w14:paraId="507416A8" w14:textId="5A8A6EFB" w:rsidR="00AD4C42" w:rsidRPr="00AD4C42" w:rsidRDefault="00AD4C42" w:rsidP="00AD4C42">
      <w:pPr>
        <w:pStyle w:val="Paragraphedeliste"/>
        <w:numPr>
          <w:ilvl w:val="0"/>
          <w:numId w:val="5"/>
        </w:numPr>
      </w:pPr>
      <w:r w:rsidRPr="00AD4C42">
        <w:t>Code de la santé publique :</w:t>
      </w:r>
    </w:p>
    <w:p w14:paraId="65C176A1" w14:textId="6A387206" w:rsidR="00AD4C42" w:rsidRPr="00AD4C42" w:rsidRDefault="00AD4C42" w:rsidP="00AD4C42">
      <w:pPr>
        <w:pStyle w:val="Paragraphedeliste"/>
        <w:numPr>
          <w:ilvl w:val="0"/>
          <w:numId w:val="33"/>
        </w:numPr>
      </w:pPr>
      <w:r w:rsidRPr="00AD4C42">
        <w:t>Article 19 créé par le décret n°53-1001 du 05 octobre 1953 portant codification des textes législatifs</w:t>
      </w:r>
      <w:r>
        <w:t xml:space="preserve"> </w:t>
      </w:r>
      <w:r w:rsidRPr="00AD4C42">
        <w:t>concernant la santé publique et instituant un seul périmètre de protection</w:t>
      </w:r>
      <w:r>
        <w:t> ;</w:t>
      </w:r>
    </w:p>
    <w:p w14:paraId="493D4EC8" w14:textId="127B2F57" w:rsidR="00AD4C42" w:rsidRDefault="00AD4C42" w:rsidP="00AD4C42">
      <w:pPr>
        <w:pStyle w:val="Paragraphedeliste"/>
        <w:numPr>
          <w:ilvl w:val="0"/>
          <w:numId w:val="33"/>
        </w:numPr>
      </w:pPr>
      <w:r w:rsidRPr="00AD4C42">
        <w:t>Article 20 substitué à l’article 19 par l’ordonnance n°58-1265 du 20 décembre 1958 - modifié par la loi n°</w:t>
      </w:r>
      <w:r>
        <w:t xml:space="preserve"> </w:t>
      </w:r>
      <w:r w:rsidRPr="00AD4C42">
        <w:t>64-1245 du 16 décembre 1964 relative au régime et à la répartition des eaux et à la lutte contre leur pollution,</w:t>
      </w:r>
      <w:r>
        <w:t xml:space="preserve"> </w:t>
      </w:r>
      <w:r w:rsidRPr="00AD4C42">
        <w:t>instituant plusieurs périmètres de protection</w:t>
      </w:r>
      <w:r>
        <w:t>.</w:t>
      </w:r>
    </w:p>
    <w:p w14:paraId="6C995FB1" w14:textId="0D0A126B" w:rsidR="00AD4C42" w:rsidRPr="00AD4C42" w:rsidRDefault="00AD4C42" w:rsidP="00A14F7A">
      <w:pPr>
        <w:pStyle w:val="Paragraphedeliste"/>
        <w:numPr>
          <w:ilvl w:val="0"/>
          <w:numId w:val="5"/>
        </w:numPr>
      </w:pPr>
      <w:r w:rsidRPr="00AD4C42">
        <w:t>Décret n°61-859 du 01 août 1961 pris pour l’application de l’article 20 du Code de la santé publique, modifié par</w:t>
      </w:r>
      <w:r>
        <w:t xml:space="preserve"> </w:t>
      </w:r>
      <w:r w:rsidRPr="00AD4C42">
        <w:t>l’article 7 de la loi n°64-1245 précitée et par le décret n° 67-1093 du 15 décembre 1967, puis abrogé et remplacé</w:t>
      </w:r>
      <w:r>
        <w:t xml:space="preserve"> </w:t>
      </w:r>
      <w:r w:rsidRPr="00AD4C42">
        <w:t>par le décret 89-3 du 03 janvier 1989 relatif aux eaux destinées à la consommation humaine à l’exclusion des eaux</w:t>
      </w:r>
      <w:r>
        <w:t xml:space="preserve"> </w:t>
      </w:r>
      <w:r w:rsidRPr="00AD4C42">
        <w:t xml:space="preserve">minérales naturelles (art. 16), </w:t>
      </w:r>
      <w:r w:rsidR="001612F9" w:rsidRPr="00AD4C42">
        <w:t>lui-même</w:t>
      </w:r>
      <w:r w:rsidRPr="00AD4C42">
        <w:t xml:space="preserve"> abrogé et remplacé par le décret n°2001-1220 abrogé, à son tour, par le</w:t>
      </w:r>
      <w:r w:rsidR="001612F9">
        <w:t xml:space="preserve"> </w:t>
      </w:r>
      <w:r w:rsidRPr="00AD4C42">
        <w:t>décret de codification n°2003-462</w:t>
      </w:r>
      <w:r w:rsidR="001612F9">
        <w:t> ;</w:t>
      </w:r>
    </w:p>
    <w:p w14:paraId="184FFEDA" w14:textId="1352C085" w:rsidR="00DD5C30" w:rsidRDefault="00AD4C42" w:rsidP="00823EEE">
      <w:pPr>
        <w:pStyle w:val="Paragraphedeliste"/>
        <w:numPr>
          <w:ilvl w:val="0"/>
          <w:numId w:val="5"/>
        </w:numPr>
      </w:pPr>
      <w:r w:rsidRPr="00AD4C42">
        <w:t>Arrêtés pris pour l'application des décrets susvisés : arrêté du 10 juillet 1989 modifié abrogé par arrêté du 24</w:t>
      </w:r>
      <w:r w:rsidR="001612F9">
        <w:t xml:space="preserve"> </w:t>
      </w:r>
      <w:r w:rsidRPr="00AD4C42">
        <w:t>mars 1998 lui-même abrogé par arrêté du 26 juillet 2002.</w:t>
      </w:r>
    </w:p>
    <w:p w14:paraId="68B072A6" w14:textId="77777777" w:rsidR="00DD5C30" w:rsidRDefault="00DD5C30">
      <w:pPr>
        <w:jc w:val="left"/>
      </w:pPr>
      <w:r>
        <w:br w:type="page"/>
      </w:r>
    </w:p>
    <w:p w14:paraId="5080A04C" w14:textId="77777777" w:rsidR="004E0F6B" w:rsidRPr="004E0F6B" w:rsidRDefault="004E0F6B" w:rsidP="004E0F6B">
      <w:pPr>
        <w:pStyle w:val="Titre6"/>
        <w:spacing w:before="240"/>
        <w:rPr>
          <w:rFonts w:asciiTheme="minorHAnsi" w:hAnsiTheme="minorHAnsi" w:cstheme="minorHAnsi"/>
        </w:rPr>
      </w:pPr>
      <w:r w:rsidRPr="004E0F6B">
        <w:rPr>
          <w:rFonts w:asciiTheme="minorHAnsi" w:hAnsiTheme="minorHAnsi" w:cstheme="minorHAnsi"/>
          <w:spacing w:val="2"/>
        </w:rPr>
        <w:lastRenderedPageBreak/>
        <w:t>T</w:t>
      </w:r>
      <w:r w:rsidRPr="004E0F6B">
        <w:rPr>
          <w:rFonts w:asciiTheme="minorHAnsi" w:hAnsiTheme="minorHAnsi" w:cstheme="minorHAnsi"/>
        </w:rPr>
        <w:t xml:space="preserve">extes en </w:t>
      </w:r>
      <w:r w:rsidRPr="004E0F6B">
        <w:rPr>
          <w:rFonts w:asciiTheme="minorHAnsi" w:hAnsiTheme="minorHAnsi" w:cstheme="minorHAnsi"/>
          <w:spacing w:val="1"/>
        </w:rPr>
        <w:t>v</w:t>
      </w:r>
      <w:r w:rsidRPr="004E0F6B">
        <w:rPr>
          <w:rFonts w:asciiTheme="minorHAnsi" w:hAnsiTheme="minorHAnsi" w:cstheme="minorHAnsi"/>
        </w:rPr>
        <w:t>ig</w:t>
      </w:r>
      <w:r w:rsidRPr="004E0F6B">
        <w:rPr>
          <w:rFonts w:asciiTheme="minorHAnsi" w:hAnsiTheme="minorHAnsi" w:cstheme="minorHAnsi"/>
          <w:spacing w:val="1"/>
        </w:rPr>
        <w:t>u</w:t>
      </w:r>
      <w:r w:rsidRPr="004E0F6B">
        <w:rPr>
          <w:rFonts w:asciiTheme="minorHAnsi" w:hAnsiTheme="minorHAnsi" w:cstheme="minorHAnsi"/>
        </w:rPr>
        <w:t>eur :</w:t>
      </w:r>
    </w:p>
    <w:p w14:paraId="1AF89AA6" w14:textId="0BC2E319" w:rsidR="001612F9" w:rsidRPr="001612F9" w:rsidRDefault="001612F9" w:rsidP="001612F9">
      <w:pPr>
        <w:pStyle w:val="Paragraphedeliste"/>
        <w:numPr>
          <w:ilvl w:val="0"/>
          <w:numId w:val="5"/>
        </w:numPr>
      </w:pPr>
      <w:r w:rsidRPr="001612F9">
        <w:t>Code de l’environnement : article L215-13 se substituant à l'article 113 de l'ancien code rural,</w:t>
      </w:r>
    </w:p>
    <w:p w14:paraId="4E519A4F" w14:textId="5A1ED614" w:rsidR="001612F9" w:rsidRPr="001612F9" w:rsidRDefault="001612F9" w:rsidP="001612F9">
      <w:pPr>
        <w:pStyle w:val="Paragraphedeliste"/>
        <w:numPr>
          <w:ilvl w:val="0"/>
          <w:numId w:val="5"/>
        </w:numPr>
      </w:pPr>
      <w:r w:rsidRPr="001612F9">
        <w:t>Code de la santé publique :</w:t>
      </w:r>
    </w:p>
    <w:p w14:paraId="2B99B7E5" w14:textId="5D0F508F" w:rsidR="001612F9" w:rsidRPr="001612F9" w:rsidRDefault="001612F9" w:rsidP="001612F9">
      <w:pPr>
        <w:pStyle w:val="Paragraphedeliste"/>
        <w:numPr>
          <w:ilvl w:val="1"/>
          <w:numId w:val="5"/>
        </w:numPr>
      </w:pPr>
      <w:r w:rsidRPr="001612F9">
        <w:t>Article L.1321-2 issu de l'ordonnance de recodification n° 2000-548 du 15 juin 2000</w:t>
      </w:r>
      <w:r w:rsidR="002A2A2E">
        <w:t xml:space="preserve"> et modifié par LOI n°2019-774 du 24 Juillet 2019 – art.61</w:t>
      </w:r>
      <w:r>
        <w:t> ;</w:t>
      </w:r>
    </w:p>
    <w:p w14:paraId="433094F2" w14:textId="2A8B8FC1" w:rsidR="001612F9" w:rsidRPr="001612F9" w:rsidRDefault="001612F9" w:rsidP="001612F9">
      <w:pPr>
        <w:pStyle w:val="Paragraphedeliste"/>
        <w:numPr>
          <w:ilvl w:val="1"/>
          <w:numId w:val="5"/>
        </w:numPr>
      </w:pPr>
      <w:r w:rsidRPr="001612F9">
        <w:t xml:space="preserve">Article L. 1321-2-1 créé par la loi n°2004-806 du 9 août 2004 </w:t>
      </w:r>
      <w:r w:rsidR="002A2A2E">
        <w:t xml:space="preserve">et modifié par Ordonnance n°2010-177 du 23 février 2010 </w:t>
      </w:r>
      <w:r w:rsidRPr="001612F9">
        <w:t xml:space="preserve">- art. </w:t>
      </w:r>
      <w:r w:rsidR="002A2A2E">
        <w:t>7</w:t>
      </w:r>
      <w:r>
        <w:t> ;</w:t>
      </w:r>
    </w:p>
    <w:p w14:paraId="52DC8215" w14:textId="6F152359" w:rsidR="001612F9" w:rsidRPr="001612F9" w:rsidRDefault="001612F9" w:rsidP="001612F9">
      <w:pPr>
        <w:pStyle w:val="Paragraphedeliste"/>
        <w:numPr>
          <w:ilvl w:val="1"/>
          <w:numId w:val="5"/>
        </w:numPr>
      </w:pPr>
      <w:r w:rsidRPr="001612F9">
        <w:t>Articles R. 1321-</w:t>
      </w:r>
      <w:r w:rsidR="00AE20A7">
        <w:t>7</w:t>
      </w:r>
      <w:r w:rsidRPr="001612F9">
        <w:t xml:space="preserve"> </w:t>
      </w:r>
      <w:r w:rsidR="00DD5A4E">
        <w:t>à R. 1321-</w:t>
      </w:r>
      <w:r w:rsidR="00DE7894">
        <w:t>13</w:t>
      </w:r>
      <w:r w:rsidRPr="001612F9">
        <w:t xml:space="preserve"> créés par décret n°2003-462 du 21 mai 2003 </w:t>
      </w:r>
      <w:r w:rsidR="00AE20A7">
        <w:t>et modifié par ordonnance n°</w:t>
      </w:r>
      <w:r w:rsidR="00DD5A4E">
        <w:t>2011-385</w:t>
      </w:r>
      <w:r w:rsidR="00AE20A7">
        <w:t xml:space="preserve"> du </w:t>
      </w:r>
      <w:r w:rsidR="00DD5A4E">
        <w:t>11 avril</w:t>
      </w:r>
      <w:r w:rsidR="00AE20A7">
        <w:t xml:space="preserve"> 201</w:t>
      </w:r>
      <w:r w:rsidR="00DD5A4E">
        <w:t>1</w:t>
      </w:r>
      <w:r w:rsidR="00AE20A7">
        <w:t xml:space="preserve"> – art.</w:t>
      </w:r>
      <w:r w:rsidR="00DD5A4E">
        <w:t>1</w:t>
      </w:r>
      <w:r w:rsidR="00AE20A7">
        <w:t xml:space="preserve"> </w:t>
      </w:r>
      <w:r w:rsidRPr="001612F9">
        <w:t>relatif aux dispositions réglementaires</w:t>
      </w:r>
      <w:r>
        <w:t xml:space="preserve"> </w:t>
      </w:r>
      <w:r w:rsidRPr="001612F9">
        <w:t>des parties I, II et III du Code de la Santé publique.</w:t>
      </w:r>
    </w:p>
    <w:p w14:paraId="70774B86" w14:textId="5594C59A" w:rsidR="001612F9" w:rsidRPr="001612F9" w:rsidRDefault="001612F9" w:rsidP="001612F9">
      <w:pPr>
        <w:pStyle w:val="Paragraphedeliste"/>
        <w:numPr>
          <w:ilvl w:val="0"/>
          <w:numId w:val="5"/>
        </w:numPr>
      </w:pPr>
      <w:r w:rsidRPr="001612F9">
        <w:t>Circulaire du 24/07/1990 relative à la mise en place des périmètres de protection</w:t>
      </w:r>
      <w:r>
        <w:t> ;</w:t>
      </w:r>
    </w:p>
    <w:p w14:paraId="31AFF3D2" w14:textId="33D77271" w:rsidR="001612F9" w:rsidRDefault="001612F9" w:rsidP="00304CDF">
      <w:pPr>
        <w:pStyle w:val="Paragraphedeliste"/>
        <w:numPr>
          <w:ilvl w:val="0"/>
          <w:numId w:val="5"/>
        </w:numPr>
      </w:pPr>
      <w:r w:rsidRPr="001612F9">
        <w:t>Guide technique - Protection des captages d’eau, publié en mai 2008 et consultable sur le site Internet du Ministère</w:t>
      </w:r>
      <w:r>
        <w:t xml:space="preserve"> </w:t>
      </w:r>
      <w:r w:rsidRPr="001612F9">
        <w:t>de la santé.</w:t>
      </w:r>
    </w:p>
    <w:p w14:paraId="6B4E1E6F" w14:textId="77777777" w:rsidR="001612F9" w:rsidRDefault="001612F9" w:rsidP="001612F9">
      <w:pPr>
        <w:pStyle w:val="Paragraphedeliste"/>
      </w:pPr>
    </w:p>
    <w:p w14:paraId="46297BAE" w14:textId="3CE654FE" w:rsidR="001612F9" w:rsidRPr="0051303A" w:rsidRDefault="001612F9" w:rsidP="001612F9">
      <w:pPr>
        <w:pStyle w:val="Paragraphedeliste"/>
        <w:numPr>
          <w:ilvl w:val="0"/>
          <w:numId w:val="31"/>
        </w:numPr>
        <w:ind w:left="709"/>
        <w:rPr>
          <w:u w:val="single"/>
        </w:rPr>
      </w:pPr>
      <w:r w:rsidRPr="0051303A">
        <w:rPr>
          <w:u w:val="single"/>
        </w:rPr>
        <w:t>Textes relatifs aux eaux minérales</w:t>
      </w:r>
    </w:p>
    <w:p w14:paraId="407AAB7C" w14:textId="77777777" w:rsidR="001612F9" w:rsidRPr="001612F9" w:rsidRDefault="001612F9" w:rsidP="001612F9">
      <w:pPr>
        <w:pStyle w:val="Titre6"/>
        <w:rPr>
          <w:rFonts w:asciiTheme="minorHAnsi" w:hAnsiTheme="minorHAnsi" w:cstheme="minorHAnsi"/>
        </w:rPr>
      </w:pPr>
      <w:r w:rsidRPr="001612F9">
        <w:rPr>
          <w:rFonts w:asciiTheme="minorHAnsi" w:hAnsiTheme="minorHAnsi" w:cstheme="minorHAnsi"/>
        </w:rPr>
        <w:t>Anciens textes :</w:t>
      </w:r>
    </w:p>
    <w:p w14:paraId="3D1195C1" w14:textId="420ADF26" w:rsidR="001612F9" w:rsidRPr="001612F9" w:rsidRDefault="001612F9" w:rsidP="001612F9">
      <w:pPr>
        <w:pStyle w:val="Paragraphedeliste"/>
        <w:numPr>
          <w:ilvl w:val="0"/>
          <w:numId w:val="5"/>
        </w:numPr>
      </w:pPr>
      <w:r w:rsidRPr="001612F9">
        <w:t>Ordonnance royale du 18 juin 1823 relative au règlement sur la police des eaux minérales</w:t>
      </w:r>
      <w:r w:rsidR="00BB7878">
        <w:t> ;</w:t>
      </w:r>
    </w:p>
    <w:p w14:paraId="66AAE18E" w14:textId="62D510EE" w:rsidR="001612F9" w:rsidRPr="001612F9" w:rsidRDefault="001612F9" w:rsidP="001612F9">
      <w:pPr>
        <w:pStyle w:val="Paragraphedeliste"/>
        <w:numPr>
          <w:ilvl w:val="0"/>
          <w:numId w:val="5"/>
        </w:numPr>
      </w:pPr>
      <w:r w:rsidRPr="001612F9">
        <w:t>Loi du 14 juillet 1856 relative à la déclaration d’intérêt public et au périmètre de protection des sources</w:t>
      </w:r>
      <w:r w:rsidR="00BB7878">
        <w:t> ;</w:t>
      </w:r>
    </w:p>
    <w:p w14:paraId="2EC43E53" w14:textId="02B020CA" w:rsidR="001612F9" w:rsidRPr="001612F9" w:rsidRDefault="001612F9" w:rsidP="00336719">
      <w:pPr>
        <w:pStyle w:val="Paragraphedeliste"/>
        <w:numPr>
          <w:ilvl w:val="0"/>
          <w:numId w:val="5"/>
        </w:numPr>
      </w:pPr>
      <w:r w:rsidRPr="001612F9">
        <w:t>Décret d’application du 08 septembre 1856, modifié par décret du 02 décembre 1908 et par décret du 30</w:t>
      </w:r>
      <w:r w:rsidR="00BB7878">
        <w:t xml:space="preserve"> </w:t>
      </w:r>
      <w:r w:rsidRPr="001612F9">
        <w:t>avril 1930</w:t>
      </w:r>
      <w:r w:rsidR="00BB7878">
        <w:t> ;</w:t>
      </w:r>
    </w:p>
    <w:p w14:paraId="7C4423A1" w14:textId="3B23ABD6" w:rsidR="001612F9" w:rsidRPr="001612F9" w:rsidRDefault="001612F9" w:rsidP="004360C0">
      <w:pPr>
        <w:pStyle w:val="Paragraphedeliste"/>
        <w:numPr>
          <w:ilvl w:val="0"/>
          <w:numId w:val="5"/>
        </w:numPr>
      </w:pPr>
      <w:r w:rsidRPr="001612F9">
        <w:t>Articles L.735 et suivants du code de la santé publique créés par le décret en conseil d’État n°53-1001 du 05 octobre</w:t>
      </w:r>
      <w:r w:rsidR="00BB7878">
        <w:t xml:space="preserve"> </w:t>
      </w:r>
      <w:r w:rsidRPr="001612F9">
        <w:t>1953 portant codification des textes législatifs concernant la santé publique, conformément à la loi n°51-518 relative</w:t>
      </w:r>
      <w:r w:rsidR="00BB7878">
        <w:t xml:space="preserve"> </w:t>
      </w:r>
      <w:r w:rsidRPr="001612F9">
        <w:t>à la procédure de codification</w:t>
      </w:r>
      <w:r w:rsidR="00BB7878">
        <w:t> ;</w:t>
      </w:r>
    </w:p>
    <w:p w14:paraId="5BC9258B" w14:textId="1113374D" w:rsidR="001612F9" w:rsidRDefault="001612F9" w:rsidP="00107575">
      <w:pPr>
        <w:pStyle w:val="Paragraphedeliste"/>
        <w:numPr>
          <w:ilvl w:val="0"/>
          <w:numId w:val="5"/>
        </w:numPr>
      </w:pPr>
      <w:r w:rsidRPr="001612F9">
        <w:t>Note technique « Contexte environnemental » n°16 (octobre 1999) du Secrétariat d’État à l’Industrie, note</w:t>
      </w:r>
      <w:r w:rsidR="00BB7878">
        <w:t xml:space="preserve"> </w:t>
      </w:r>
      <w:r w:rsidRPr="001612F9">
        <w:t>conjointe de la Division nationale des eaux minérales et du thermalisme (DNEMT) et du Bureau de recherches minières</w:t>
      </w:r>
      <w:r w:rsidR="00BB7878">
        <w:t xml:space="preserve"> </w:t>
      </w:r>
      <w:r w:rsidRPr="001612F9">
        <w:t>et géologiques (BRGM).</w:t>
      </w:r>
    </w:p>
    <w:p w14:paraId="4988D476" w14:textId="77777777" w:rsidR="00BB7878" w:rsidRPr="004E0F6B" w:rsidRDefault="00BB7878" w:rsidP="00BB7878">
      <w:pPr>
        <w:pStyle w:val="Titre6"/>
        <w:spacing w:before="240"/>
        <w:rPr>
          <w:rFonts w:asciiTheme="minorHAnsi" w:hAnsiTheme="minorHAnsi" w:cstheme="minorHAnsi"/>
        </w:rPr>
      </w:pPr>
      <w:r w:rsidRPr="004E0F6B">
        <w:rPr>
          <w:rFonts w:asciiTheme="minorHAnsi" w:hAnsiTheme="minorHAnsi" w:cstheme="minorHAnsi"/>
          <w:spacing w:val="2"/>
        </w:rPr>
        <w:t>T</w:t>
      </w:r>
      <w:r w:rsidRPr="004E0F6B">
        <w:rPr>
          <w:rFonts w:asciiTheme="minorHAnsi" w:hAnsiTheme="minorHAnsi" w:cstheme="minorHAnsi"/>
        </w:rPr>
        <w:t xml:space="preserve">extes en </w:t>
      </w:r>
      <w:r w:rsidRPr="004E0F6B">
        <w:rPr>
          <w:rFonts w:asciiTheme="minorHAnsi" w:hAnsiTheme="minorHAnsi" w:cstheme="minorHAnsi"/>
          <w:spacing w:val="1"/>
        </w:rPr>
        <w:t>v</w:t>
      </w:r>
      <w:r w:rsidRPr="004E0F6B">
        <w:rPr>
          <w:rFonts w:asciiTheme="minorHAnsi" w:hAnsiTheme="minorHAnsi" w:cstheme="minorHAnsi"/>
        </w:rPr>
        <w:t>ig</w:t>
      </w:r>
      <w:r w:rsidRPr="004E0F6B">
        <w:rPr>
          <w:rFonts w:asciiTheme="minorHAnsi" w:hAnsiTheme="minorHAnsi" w:cstheme="minorHAnsi"/>
          <w:spacing w:val="1"/>
        </w:rPr>
        <w:t>u</w:t>
      </w:r>
      <w:r w:rsidRPr="004E0F6B">
        <w:rPr>
          <w:rFonts w:asciiTheme="minorHAnsi" w:hAnsiTheme="minorHAnsi" w:cstheme="minorHAnsi"/>
        </w:rPr>
        <w:t>eur :</w:t>
      </w:r>
    </w:p>
    <w:p w14:paraId="79E7CB60" w14:textId="58938CDF" w:rsidR="001612F9" w:rsidRPr="001612F9" w:rsidRDefault="001612F9" w:rsidP="001612F9">
      <w:pPr>
        <w:pStyle w:val="Paragraphedeliste"/>
        <w:numPr>
          <w:ilvl w:val="0"/>
          <w:numId w:val="5"/>
        </w:numPr>
      </w:pPr>
      <w:r w:rsidRPr="001612F9">
        <w:t>Code de la santé publique :</w:t>
      </w:r>
    </w:p>
    <w:p w14:paraId="4FFFBD1E" w14:textId="1241C086" w:rsidR="001612F9" w:rsidRPr="001612F9" w:rsidRDefault="00BB7878" w:rsidP="00BB7878">
      <w:pPr>
        <w:pStyle w:val="Paragraphedeliste"/>
        <w:numPr>
          <w:ilvl w:val="1"/>
          <w:numId w:val="5"/>
        </w:numPr>
      </w:pPr>
      <w:r w:rsidRPr="001612F9">
        <w:t>Articles</w:t>
      </w:r>
      <w:r w:rsidR="001612F9" w:rsidRPr="001612F9">
        <w:t xml:space="preserve"> L.1322-3 à L.1322-13 issus de l'ordonnance de recodification n° 2000-548 du 15 juin 2000 et modifié</w:t>
      </w:r>
      <w:r>
        <w:t xml:space="preserve"> </w:t>
      </w:r>
      <w:r w:rsidR="001612F9" w:rsidRPr="001612F9">
        <w:t>par la loi n°2004-806 du 09 août 2004</w:t>
      </w:r>
      <w:r w:rsidR="008266AA">
        <w:t> ;</w:t>
      </w:r>
    </w:p>
    <w:p w14:paraId="210709C2" w14:textId="432BE636" w:rsidR="001612F9" w:rsidRPr="001612F9" w:rsidRDefault="00BB7878" w:rsidP="00BB7878">
      <w:pPr>
        <w:pStyle w:val="Paragraphedeliste"/>
        <w:numPr>
          <w:ilvl w:val="1"/>
          <w:numId w:val="5"/>
        </w:numPr>
      </w:pPr>
      <w:r w:rsidRPr="001612F9">
        <w:t>Articles</w:t>
      </w:r>
      <w:r w:rsidR="001612F9" w:rsidRPr="001612F9">
        <w:t xml:space="preserve"> R. 1322-17 et suivants issus du décret 2003-462 du 21 mai 2003</w:t>
      </w:r>
      <w:r w:rsidR="00DE7894">
        <w:t xml:space="preserve"> et modifié par décret n°2010-344 du 31 mars 2010 – art. 41</w:t>
      </w:r>
      <w:r w:rsidR="001612F9" w:rsidRPr="001612F9">
        <w:t>.</w:t>
      </w:r>
    </w:p>
    <w:p w14:paraId="050EB593" w14:textId="34175EC7" w:rsidR="001612F9" w:rsidRPr="001612F9" w:rsidRDefault="00BB7878" w:rsidP="00FE4E6A">
      <w:pPr>
        <w:pStyle w:val="Paragraphedeliste"/>
        <w:numPr>
          <w:ilvl w:val="0"/>
          <w:numId w:val="5"/>
        </w:numPr>
      </w:pPr>
      <w:r>
        <w:t>A</w:t>
      </w:r>
      <w:r w:rsidR="001612F9" w:rsidRPr="001612F9">
        <w:t>rrêté du 26 février 2007 relatif à la constitution des dossiers de demande de déclaration d'intérêt public d'une</w:t>
      </w:r>
      <w:r>
        <w:t xml:space="preserve"> </w:t>
      </w:r>
      <w:r w:rsidR="001612F9" w:rsidRPr="001612F9">
        <w:t>source d'eau minérale naturelle, d'assignation d'un périmètre de protection et de travaux dans le périmètre de protection</w:t>
      </w:r>
      <w:r w:rsidR="008266AA">
        <w:t> ;</w:t>
      </w:r>
    </w:p>
    <w:p w14:paraId="7C19C97A" w14:textId="08FC7D12" w:rsidR="001612F9" w:rsidRPr="001612F9" w:rsidRDefault="001612F9" w:rsidP="00FA0173">
      <w:pPr>
        <w:pStyle w:val="Paragraphedeliste"/>
        <w:numPr>
          <w:ilvl w:val="0"/>
          <w:numId w:val="5"/>
        </w:numPr>
      </w:pPr>
      <w:r w:rsidRPr="001612F9">
        <w:t>Circulaire DGS/EA4 n°2008-30 du 31 janvier 2008</w:t>
      </w:r>
      <w:r w:rsidR="008266AA">
        <w:t>,</w:t>
      </w:r>
      <w:r w:rsidRPr="001612F9">
        <w:t xml:space="preserve"> relative à la sécurité sanitaire des eaux minérales naturelles et</w:t>
      </w:r>
      <w:r w:rsidR="00BB7878">
        <w:t xml:space="preserve"> </w:t>
      </w:r>
      <w:r w:rsidRPr="001612F9">
        <w:t>son annexe III</w:t>
      </w:r>
      <w:r w:rsidR="008266AA">
        <w:t> ;</w:t>
      </w:r>
    </w:p>
    <w:p w14:paraId="54A9D4E1" w14:textId="7C96EE97" w:rsidR="00DE7894" w:rsidRDefault="001612F9" w:rsidP="00525144">
      <w:pPr>
        <w:pStyle w:val="Paragraphedeliste"/>
        <w:numPr>
          <w:ilvl w:val="0"/>
          <w:numId w:val="5"/>
        </w:numPr>
      </w:pPr>
      <w:r w:rsidRPr="001612F9">
        <w:t>Circulaire DGS n° 2001/305 du 02 juillet 2001</w:t>
      </w:r>
      <w:r w:rsidR="008266AA">
        <w:t>,</w:t>
      </w:r>
      <w:r w:rsidRPr="001612F9">
        <w:t xml:space="preserve"> relative à l'opération de mise à jour par le BRGM des coordonnées</w:t>
      </w:r>
      <w:r w:rsidR="00BB7878">
        <w:t xml:space="preserve"> </w:t>
      </w:r>
      <w:r w:rsidRPr="00BB7878">
        <w:t>Lambert II étendues et des codes de la banque de données du sous-sol (BSS) des captages d'eau.</w:t>
      </w:r>
    </w:p>
    <w:p w14:paraId="454C0E97" w14:textId="77777777" w:rsidR="00DE7894" w:rsidRDefault="00DE7894">
      <w:pPr>
        <w:jc w:val="left"/>
      </w:pPr>
      <w:r>
        <w:br w:type="page"/>
      </w:r>
    </w:p>
    <w:p w14:paraId="0C737E44" w14:textId="5F991CD8" w:rsidR="004E0F6B" w:rsidRDefault="00C73112" w:rsidP="004E0F6B">
      <w:pPr>
        <w:pStyle w:val="Titre5"/>
      </w:pPr>
      <w:r>
        <w:lastRenderedPageBreak/>
        <w:t>Décision</w:t>
      </w:r>
    </w:p>
    <w:p w14:paraId="534FA108" w14:textId="0999A662" w:rsidR="009C18BD" w:rsidRPr="0051303A" w:rsidRDefault="009C18BD" w:rsidP="009C18BD">
      <w:pPr>
        <w:pStyle w:val="Paragraphedeliste"/>
        <w:numPr>
          <w:ilvl w:val="0"/>
          <w:numId w:val="36"/>
        </w:numPr>
        <w:rPr>
          <w:u w:val="single"/>
        </w:rPr>
      </w:pPr>
      <w:r w:rsidRPr="0051303A">
        <w:rPr>
          <w:u w:val="single"/>
        </w:rPr>
        <w:t xml:space="preserve">Concernant les périmètres de protection des </w:t>
      </w:r>
      <w:r w:rsidR="00C9486A" w:rsidRPr="0051303A">
        <w:rPr>
          <w:u w:val="single"/>
        </w:rPr>
        <w:t>eaux destinées</w:t>
      </w:r>
      <w:r w:rsidR="00525144" w:rsidRPr="0051303A">
        <w:rPr>
          <w:u w:val="single"/>
        </w:rPr>
        <w:t xml:space="preserve"> à la consommation humaine à l’exclusion des eaux minérales</w:t>
      </w:r>
    </w:p>
    <w:p w14:paraId="30E19DC1" w14:textId="77777777" w:rsidR="009C18BD" w:rsidRDefault="009C18BD" w:rsidP="009C18BD">
      <w:r>
        <w:t>Acte déclaratif d’utilité publique par arrêté préfectoral ou après enquête publique préalable à la Déclaration d’Utilité Publique (DUP).</w:t>
      </w:r>
    </w:p>
    <w:p w14:paraId="5A6DB387" w14:textId="77777777" w:rsidR="009C18BD" w:rsidRPr="0051303A" w:rsidRDefault="009C18BD" w:rsidP="009C18BD">
      <w:pPr>
        <w:pStyle w:val="Paragraphedeliste"/>
        <w:numPr>
          <w:ilvl w:val="0"/>
          <w:numId w:val="36"/>
        </w:numPr>
        <w:rPr>
          <w:u w:val="single"/>
        </w:rPr>
      </w:pPr>
      <w:r w:rsidRPr="0051303A">
        <w:rPr>
          <w:u w:val="single"/>
        </w:rPr>
        <w:t>Concernant les périmètres de protection des eaux minérales</w:t>
      </w:r>
    </w:p>
    <w:p w14:paraId="3D8D27A5" w14:textId="19E07DDD" w:rsidR="009C18BD" w:rsidRDefault="009C18BD" w:rsidP="009C18BD">
      <w:r>
        <w:t>Décret en Conseil d’Etat</w:t>
      </w:r>
    </w:p>
    <w:p w14:paraId="3CDA3CDC" w14:textId="1B444E42" w:rsidR="004E0F6B" w:rsidRDefault="00A3167A" w:rsidP="004E0F6B">
      <w:pPr>
        <w:pStyle w:val="Titre5"/>
      </w:pPr>
      <w:r>
        <w:t>Restrictions de diffusion</w:t>
      </w:r>
    </w:p>
    <w:p w14:paraId="1B5D8F3A" w14:textId="27E69001" w:rsidR="00EB4FCA" w:rsidRDefault="00C73112" w:rsidP="004E0F6B">
      <w:r>
        <w:t xml:space="preserve">Aucune restriction Défense pour cette catégorie de servitude. </w:t>
      </w:r>
    </w:p>
    <w:p w14:paraId="6F4C6C99" w14:textId="1DBD52DF" w:rsidR="00C73112" w:rsidRDefault="00C73112" w:rsidP="004E0F6B">
      <w:r>
        <w:t xml:space="preserve">La SUP peut être diffusée, visible et téléchargeable dans la totalité de </w:t>
      </w:r>
      <w:r w:rsidR="00E37E30">
        <w:t>s</w:t>
      </w:r>
      <w:r>
        <w:t>es détails</w:t>
      </w:r>
      <w:r w:rsidR="009C18BD">
        <w:t>.</w:t>
      </w:r>
    </w:p>
    <w:p w14:paraId="075ED029" w14:textId="77777777" w:rsidR="001C0D36" w:rsidRDefault="001C0D36" w:rsidP="001C0D36">
      <w:pPr>
        <w:pStyle w:val="Titre5"/>
      </w:pPr>
      <w:r>
        <w:t>Générateurs et assiettes</w:t>
      </w:r>
    </w:p>
    <w:p w14:paraId="5B6460BA" w14:textId="77777777" w:rsidR="001C0D36" w:rsidRPr="007F674A" w:rsidRDefault="001C0D36" w:rsidP="001C0D36">
      <w:pPr>
        <w:pStyle w:val="Titre6"/>
        <w:rPr>
          <w:rFonts w:asciiTheme="minorHAnsi" w:hAnsiTheme="minorHAnsi" w:cstheme="minorHAnsi"/>
        </w:rPr>
      </w:pPr>
      <w:r w:rsidRPr="007F674A">
        <w:rPr>
          <w:rFonts w:asciiTheme="minorHAnsi" w:hAnsiTheme="minorHAnsi" w:cstheme="minorHAnsi"/>
        </w:rPr>
        <w:t>Les générateurs</w:t>
      </w:r>
    </w:p>
    <w:p w14:paraId="18AA81D3" w14:textId="77777777" w:rsidR="001C0D36" w:rsidRPr="00F23DB7" w:rsidRDefault="001C0D36" w:rsidP="001C0D36">
      <w:pPr>
        <w:pStyle w:val="Paragraphedeliste"/>
        <w:numPr>
          <w:ilvl w:val="0"/>
          <w:numId w:val="38"/>
        </w:numPr>
        <w:rPr>
          <w:u w:val="single"/>
        </w:rPr>
      </w:pPr>
      <w:r w:rsidRPr="00F23DB7">
        <w:rPr>
          <w:u w:val="single"/>
        </w:rPr>
        <w:t>Concernant les périmètres de protection des eaux destinées à la consommation humaine à l’exclusion des eaux minérales</w:t>
      </w:r>
    </w:p>
    <w:p w14:paraId="60433485" w14:textId="77777777" w:rsidR="001C0D36" w:rsidRPr="00F23DB7" w:rsidRDefault="001C0D36" w:rsidP="001C0D36">
      <w:pPr>
        <w:pStyle w:val="Paragraphedeliste"/>
      </w:pPr>
    </w:p>
    <w:p w14:paraId="0D42CD5A" w14:textId="77777777" w:rsidR="001C0D36" w:rsidRPr="00F23DB7" w:rsidRDefault="001C0D36" w:rsidP="001C0D36">
      <w:pPr>
        <w:pStyle w:val="Paragraphedeliste"/>
        <w:numPr>
          <w:ilvl w:val="0"/>
          <w:numId w:val="18"/>
        </w:numPr>
      </w:pPr>
      <w:r w:rsidRPr="00F23DB7">
        <w:t>Un point de prélèvement :</w:t>
      </w:r>
    </w:p>
    <w:p w14:paraId="56CCB2E9" w14:textId="77777777" w:rsidR="001C0D36" w:rsidRPr="00F23DB7" w:rsidRDefault="001C0D36" w:rsidP="001C0D36">
      <w:pPr>
        <w:pStyle w:val="Paragraphedeliste"/>
        <w:numPr>
          <w:ilvl w:val="1"/>
          <w:numId w:val="18"/>
        </w:numPr>
      </w:pPr>
      <w:r w:rsidRPr="00F23DB7">
        <w:t>Un ou plusieurs captages proches exploités par le même service ;</w:t>
      </w:r>
    </w:p>
    <w:p w14:paraId="05F87DD9" w14:textId="77777777" w:rsidR="001C0D36" w:rsidRPr="00F23DB7" w:rsidRDefault="001C0D36" w:rsidP="001C0D36">
      <w:pPr>
        <w:pStyle w:val="Paragraphedeliste"/>
        <w:numPr>
          <w:ilvl w:val="1"/>
          <w:numId w:val="18"/>
        </w:numPr>
      </w:pPr>
      <w:r w:rsidRPr="00F23DB7">
        <w:t>Un ou plusieurs forages proches exploités par le même service ;</w:t>
      </w:r>
    </w:p>
    <w:p w14:paraId="2900A235" w14:textId="77777777" w:rsidR="001C0D36" w:rsidRPr="00F23DB7" w:rsidRDefault="001C0D36" w:rsidP="001C0D36">
      <w:pPr>
        <w:pStyle w:val="Paragraphedeliste"/>
        <w:numPr>
          <w:ilvl w:val="1"/>
          <w:numId w:val="18"/>
        </w:numPr>
      </w:pPr>
      <w:r w:rsidRPr="00F23DB7">
        <w:t>Une ou plusieurs sources proches exploitées par le même service ;</w:t>
      </w:r>
    </w:p>
    <w:p w14:paraId="185BA3D2" w14:textId="77777777" w:rsidR="001C0D36" w:rsidRPr="00F23DB7" w:rsidRDefault="001C0D36" w:rsidP="001C0D36">
      <w:pPr>
        <w:pStyle w:val="Paragraphedeliste"/>
        <w:numPr>
          <w:ilvl w:val="1"/>
          <w:numId w:val="18"/>
        </w:numPr>
      </w:pPr>
      <w:r w:rsidRPr="00F23DB7">
        <w:t>Un champ captant ;</w:t>
      </w:r>
    </w:p>
    <w:p w14:paraId="0EA87D98" w14:textId="77777777" w:rsidR="001C0D36" w:rsidRPr="00F23DB7" w:rsidRDefault="001C0D36" w:rsidP="001C0D36">
      <w:pPr>
        <w:pStyle w:val="Paragraphedeliste"/>
        <w:numPr>
          <w:ilvl w:val="1"/>
          <w:numId w:val="18"/>
        </w:numPr>
      </w:pPr>
      <w:r w:rsidRPr="00F23DB7">
        <w:t>Une prise d’eau de surface (en cours d'eau ou en retenue).</w:t>
      </w:r>
    </w:p>
    <w:p w14:paraId="70E6DC93" w14:textId="77777777" w:rsidR="001C0D36" w:rsidRPr="00F23DB7" w:rsidRDefault="001C0D36" w:rsidP="001C0D36">
      <w:pPr>
        <w:pStyle w:val="Paragraphedeliste"/>
        <w:numPr>
          <w:ilvl w:val="0"/>
          <w:numId w:val="18"/>
        </w:numPr>
      </w:pPr>
      <w:r w:rsidRPr="00F23DB7">
        <w:t>L’usine de traitement à proximité de la prise d’eau ;</w:t>
      </w:r>
    </w:p>
    <w:p w14:paraId="63A8E19F" w14:textId="77777777" w:rsidR="001C0D36" w:rsidRPr="00F23DB7" w:rsidRDefault="001C0D36" w:rsidP="001C0D36">
      <w:pPr>
        <w:pStyle w:val="Paragraphedeliste"/>
        <w:numPr>
          <w:ilvl w:val="0"/>
          <w:numId w:val="18"/>
        </w:numPr>
      </w:pPr>
      <w:r w:rsidRPr="00F23DB7">
        <w:t>Un ouvrage d'adduction à écoulement libre ;</w:t>
      </w:r>
    </w:p>
    <w:p w14:paraId="60E47218" w14:textId="77777777" w:rsidR="001C0D36" w:rsidRPr="00F23DB7" w:rsidRDefault="001C0D36" w:rsidP="001C0D36">
      <w:pPr>
        <w:pStyle w:val="Paragraphedeliste"/>
        <w:numPr>
          <w:ilvl w:val="0"/>
          <w:numId w:val="18"/>
        </w:numPr>
      </w:pPr>
      <w:r w:rsidRPr="00F23DB7">
        <w:t>Un réservoir.</w:t>
      </w:r>
    </w:p>
    <w:p w14:paraId="36F9DAAF" w14:textId="77777777" w:rsidR="001C0D36" w:rsidRPr="00F23DB7" w:rsidRDefault="001C0D36" w:rsidP="001C0D36">
      <w:pPr>
        <w:rPr>
          <w:sz w:val="6"/>
          <w:szCs w:val="6"/>
        </w:rPr>
      </w:pPr>
    </w:p>
    <w:p w14:paraId="2A474EDB" w14:textId="77777777" w:rsidR="001C0D36" w:rsidRPr="00F23DB7" w:rsidRDefault="001C0D36" w:rsidP="001C0D36">
      <w:pPr>
        <w:pStyle w:val="Paragraphedeliste"/>
        <w:numPr>
          <w:ilvl w:val="0"/>
          <w:numId w:val="38"/>
        </w:numPr>
        <w:rPr>
          <w:u w:val="single"/>
        </w:rPr>
      </w:pPr>
      <w:r w:rsidRPr="00F23DB7">
        <w:rPr>
          <w:u w:val="single"/>
        </w:rPr>
        <w:t>Concernant les périmètres de protection des eaux minérales</w:t>
      </w:r>
    </w:p>
    <w:p w14:paraId="0CA8F4E3" w14:textId="77777777" w:rsidR="001C0D36" w:rsidRPr="00F23DB7" w:rsidRDefault="001C0D36" w:rsidP="001C0D36">
      <w:pPr>
        <w:pStyle w:val="Paragraphedeliste"/>
      </w:pPr>
    </w:p>
    <w:p w14:paraId="48C76D53" w14:textId="77777777" w:rsidR="001C0D36" w:rsidRPr="00F23DB7" w:rsidRDefault="001C0D36" w:rsidP="001C0D36">
      <w:pPr>
        <w:pStyle w:val="Paragraphedeliste"/>
        <w:numPr>
          <w:ilvl w:val="0"/>
          <w:numId w:val="18"/>
        </w:numPr>
      </w:pPr>
      <w:r w:rsidRPr="00F23DB7">
        <w:t>Une source d’eau minérale naturelle.</w:t>
      </w:r>
    </w:p>
    <w:p w14:paraId="028B719F" w14:textId="77777777" w:rsidR="001C0D36" w:rsidRPr="007F674A" w:rsidRDefault="001C0D36" w:rsidP="001C0D36">
      <w:pPr>
        <w:pStyle w:val="Titre6"/>
        <w:rPr>
          <w:rFonts w:asciiTheme="minorHAnsi" w:hAnsiTheme="minorHAnsi" w:cstheme="minorHAnsi"/>
        </w:rPr>
      </w:pPr>
      <w:r w:rsidRPr="007F674A">
        <w:rPr>
          <w:rFonts w:asciiTheme="minorHAnsi" w:hAnsiTheme="minorHAnsi" w:cstheme="minorHAnsi"/>
        </w:rPr>
        <w:t>Les assiettes</w:t>
      </w:r>
    </w:p>
    <w:p w14:paraId="6B7E00DC" w14:textId="77777777" w:rsidR="001C0D36" w:rsidRPr="00F23DB7" w:rsidRDefault="001C0D36" w:rsidP="001C0D36">
      <w:pPr>
        <w:pStyle w:val="Paragraphedeliste"/>
        <w:numPr>
          <w:ilvl w:val="0"/>
          <w:numId w:val="39"/>
        </w:numPr>
        <w:rPr>
          <w:u w:val="single"/>
        </w:rPr>
      </w:pPr>
      <w:r w:rsidRPr="00F23DB7">
        <w:rPr>
          <w:u w:val="single"/>
        </w:rPr>
        <w:t>Concernant les périmètres de protection des eaux destinées à la consommation humaine à l’exclusion des eaux minérales</w:t>
      </w:r>
    </w:p>
    <w:p w14:paraId="5BF3F43A" w14:textId="77777777" w:rsidR="001C0D36" w:rsidRPr="00F23DB7" w:rsidRDefault="001C0D36" w:rsidP="001C0D36">
      <w:pPr>
        <w:pStyle w:val="Paragraphedeliste"/>
      </w:pPr>
    </w:p>
    <w:p w14:paraId="38ED3C19" w14:textId="77777777" w:rsidR="001C0D36" w:rsidRPr="00F23DB7" w:rsidRDefault="001C0D36" w:rsidP="001C0D36">
      <w:pPr>
        <w:pStyle w:val="Paragraphedeliste"/>
        <w:numPr>
          <w:ilvl w:val="0"/>
          <w:numId w:val="18"/>
        </w:numPr>
      </w:pPr>
      <w:r w:rsidRPr="00F23DB7">
        <w:t>Un périmètre de protection immédiate qui peut faire l’objet d’un emplacement réservé au POS/PLU ;</w:t>
      </w:r>
    </w:p>
    <w:p w14:paraId="00275B8F" w14:textId="77777777" w:rsidR="001C0D36" w:rsidRPr="00F23DB7" w:rsidRDefault="001C0D36" w:rsidP="001C0D36">
      <w:pPr>
        <w:pStyle w:val="Paragraphedeliste"/>
        <w:numPr>
          <w:ilvl w:val="0"/>
          <w:numId w:val="18"/>
        </w:numPr>
      </w:pPr>
      <w:r w:rsidRPr="00F23DB7">
        <w:t>Un périmètre de protection rapprochée ;</w:t>
      </w:r>
    </w:p>
    <w:p w14:paraId="00F03393" w14:textId="77777777" w:rsidR="001C0D36" w:rsidRPr="00F23DB7" w:rsidRDefault="001C0D36" w:rsidP="001C0D36">
      <w:pPr>
        <w:pStyle w:val="Paragraphedeliste"/>
        <w:numPr>
          <w:ilvl w:val="0"/>
          <w:numId w:val="18"/>
        </w:numPr>
      </w:pPr>
      <w:r w:rsidRPr="00F23DB7">
        <w:t>Un périmètre de protection éloignée.</w:t>
      </w:r>
    </w:p>
    <w:p w14:paraId="30DFABFD" w14:textId="77777777" w:rsidR="001C0D36" w:rsidRDefault="001C0D36">
      <w:pPr>
        <w:jc w:val="left"/>
      </w:pPr>
      <w:r>
        <w:br w:type="page"/>
      </w:r>
    </w:p>
    <w:p w14:paraId="19F751D8" w14:textId="76DA5444" w:rsidR="001C0D36" w:rsidRPr="00F23DB7" w:rsidRDefault="001C0D36" w:rsidP="001C0D36">
      <w:r w:rsidRPr="00F23DB7">
        <w:lastRenderedPageBreak/>
        <w:t>A noter que :</w:t>
      </w:r>
    </w:p>
    <w:p w14:paraId="400B793D" w14:textId="77777777" w:rsidR="001C0D36" w:rsidRPr="00F23DB7" w:rsidRDefault="001C0D36" w:rsidP="001C0D36">
      <w:pPr>
        <w:pStyle w:val="Paragraphedeliste"/>
        <w:numPr>
          <w:ilvl w:val="0"/>
          <w:numId w:val="18"/>
        </w:numPr>
      </w:pPr>
      <w:r w:rsidRPr="00F23DB7">
        <w:t>Ces périmètres peuvent comporter des terrains disjoints (notamment des périmètres « satellites » de protection immédiate autour de zones d’infiltration en relation directe avec les eaux prélevée) ;</w:t>
      </w:r>
    </w:p>
    <w:p w14:paraId="1336E6F0" w14:textId="77777777" w:rsidR="001C0D36" w:rsidRPr="00F23DB7" w:rsidRDefault="001C0D36" w:rsidP="001C0D36">
      <w:pPr>
        <w:pStyle w:val="Paragraphedeliste"/>
        <w:numPr>
          <w:ilvl w:val="0"/>
          <w:numId w:val="18"/>
        </w:numPr>
      </w:pPr>
      <w:r w:rsidRPr="00F23DB7">
        <w:t>Les limites des périmètres rapprochés et éloignés suivent si possible les limites cadastrales (communes ou parcelles) et géographiques (cours d’eau, voies de communication).</w:t>
      </w:r>
    </w:p>
    <w:p w14:paraId="3C464D7E" w14:textId="77777777" w:rsidR="001C0D36" w:rsidRPr="00F23DB7" w:rsidRDefault="001C0D36" w:rsidP="001C0D36">
      <w:pPr>
        <w:rPr>
          <w:sz w:val="6"/>
          <w:szCs w:val="6"/>
        </w:rPr>
      </w:pPr>
    </w:p>
    <w:p w14:paraId="7017BF79" w14:textId="77777777" w:rsidR="001C0D36" w:rsidRPr="00F23DB7" w:rsidRDefault="001C0D36" w:rsidP="001C0D36">
      <w:pPr>
        <w:pStyle w:val="Paragraphedeliste"/>
        <w:numPr>
          <w:ilvl w:val="0"/>
          <w:numId w:val="39"/>
        </w:numPr>
        <w:rPr>
          <w:u w:val="single"/>
        </w:rPr>
      </w:pPr>
      <w:r w:rsidRPr="00F23DB7">
        <w:rPr>
          <w:u w:val="single"/>
        </w:rPr>
        <w:t>Concernant les périmètres de protection des eaux minérales</w:t>
      </w:r>
    </w:p>
    <w:p w14:paraId="5A1989F4" w14:textId="77777777" w:rsidR="001C0D36" w:rsidRPr="00F23DB7" w:rsidRDefault="001C0D36" w:rsidP="001C0D36">
      <w:pPr>
        <w:pStyle w:val="Paragraphedeliste"/>
      </w:pPr>
    </w:p>
    <w:p w14:paraId="20CE3F5E" w14:textId="77777777" w:rsidR="001C0D36" w:rsidRPr="00F23DB7" w:rsidRDefault="001C0D36" w:rsidP="001C0D36">
      <w:pPr>
        <w:pStyle w:val="Paragraphedeliste"/>
        <w:numPr>
          <w:ilvl w:val="0"/>
          <w:numId w:val="18"/>
        </w:numPr>
      </w:pPr>
      <w:r w:rsidRPr="00F23DB7">
        <w:t>Un seul périmètre qui peut porter sur des terrains disjoints.</w:t>
      </w:r>
    </w:p>
    <w:p w14:paraId="2361B7F1" w14:textId="77777777" w:rsidR="001C0D36" w:rsidRDefault="001C0D36" w:rsidP="001C0D36">
      <w:pPr>
        <w:ind w:left="360"/>
      </w:pPr>
      <w:r w:rsidRPr="00F23DB7">
        <w:t>A noter : qu'il peut apparaître sur les plans un périmètre sanitaire d'émergence (PSE) délimité par l'acte d'autorisation d'exploiter, périmètre obligatoirement clôturé à l'intérieur duquel des servitudes de droit privé peuvent être constituées par conventions entre l’exploitant et d'éventuels propriétaires de terrains situés dans ce périmètre (art. R. 1322-16 du Code de la santé publique).</w:t>
      </w:r>
    </w:p>
    <w:p w14:paraId="630D15F9" w14:textId="545A0541" w:rsidR="0061273E" w:rsidRDefault="00EE39EC" w:rsidP="0061273E">
      <w:pPr>
        <w:pStyle w:val="Titre4"/>
      </w:pPr>
      <w:r>
        <w:t>Référent métier</w:t>
      </w:r>
      <w:r w:rsidR="006809EA">
        <w:t>/S</w:t>
      </w:r>
      <w:r w:rsidR="004132B8">
        <w:t xml:space="preserve">ervice </w:t>
      </w:r>
      <w:r w:rsidR="00345A1B" w:rsidRPr="00345A1B">
        <w:t>gestionnaire</w:t>
      </w:r>
    </w:p>
    <w:p w14:paraId="6036554D" w14:textId="28F0B71A" w:rsidR="00790874" w:rsidRDefault="0017718E" w:rsidP="00567FDF">
      <w:pPr>
        <w:spacing w:after="0"/>
      </w:pPr>
      <w:r>
        <w:t xml:space="preserve">Ministère </w:t>
      </w:r>
      <w:r w:rsidR="00567FDF">
        <w:t>de la santé</w:t>
      </w:r>
      <w:r w:rsidR="00790874">
        <w:t xml:space="preserve"> et de la prévention</w:t>
      </w:r>
      <w:r w:rsidR="00F113E5">
        <w:t xml:space="preserve"> </w:t>
      </w:r>
    </w:p>
    <w:p w14:paraId="287C1F30" w14:textId="7C21E3FB" w:rsidR="00790874" w:rsidRDefault="00790874" w:rsidP="00567FDF">
      <w:pPr>
        <w:spacing w:after="0"/>
      </w:pPr>
      <w:r>
        <w:t>14 Av. Duquesne</w:t>
      </w:r>
    </w:p>
    <w:p w14:paraId="3B33FD9C" w14:textId="7ADC3B81" w:rsidR="00790874" w:rsidRDefault="00790874" w:rsidP="00567FDF">
      <w:pPr>
        <w:spacing w:after="0"/>
      </w:pPr>
      <w:r>
        <w:t>75350 Paris</w:t>
      </w:r>
    </w:p>
    <w:p w14:paraId="74FD5221" w14:textId="77777777" w:rsidR="00790874" w:rsidRDefault="00790874" w:rsidP="00567FDF">
      <w:pPr>
        <w:spacing w:after="0"/>
      </w:pPr>
    </w:p>
    <w:p w14:paraId="4133EC93" w14:textId="404EDF48" w:rsidR="0017718E" w:rsidRDefault="00F113E5" w:rsidP="00567FDF">
      <w:pPr>
        <w:spacing w:after="0"/>
      </w:pPr>
      <w:r>
        <w:t>Agence Nationale de Sécurité Sanitaire (ANSES)</w:t>
      </w:r>
    </w:p>
    <w:p w14:paraId="2CD89D68" w14:textId="4D872CA5" w:rsidR="00790874" w:rsidRDefault="00790874" w:rsidP="00567FDF">
      <w:pPr>
        <w:spacing w:after="0"/>
      </w:pPr>
      <w:r>
        <w:t>14 Rue Pierre-et-Marie-Curie</w:t>
      </w:r>
    </w:p>
    <w:p w14:paraId="55C89613" w14:textId="7DFAADFA" w:rsidR="00790874" w:rsidRDefault="00790874" w:rsidP="00567FDF">
      <w:pPr>
        <w:spacing w:after="0"/>
      </w:pPr>
      <w:r>
        <w:t>Maisons-Alfort</w:t>
      </w:r>
    </w:p>
    <w:p w14:paraId="7C39B950" w14:textId="77777777" w:rsidR="00790874" w:rsidRDefault="00790874" w:rsidP="00567FDF">
      <w:pPr>
        <w:spacing w:after="0"/>
      </w:pPr>
    </w:p>
    <w:p w14:paraId="77631635" w14:textId="729D3882" w:rsidR="00F51926" w:rsidRDefault="00567FDF" w:rsidP="00567FDF">
      <w:pPr>
        <w:spacing w:after="0"/>
      </w:pPr>
      <w:r>
        <w:t xml:space="preserve">Agence Régionale de Santé </w:t>
      </w:r>
      <w:r w:rsidR="00790874">
        <w:t>Occitanie</w:t>
      </w:r>
      <w:r w:rsidR="00F51926">
        <w:t xml:space="preserve"> (ARS)</w:t>
      </w:r>
    </w:p>
    <w:p w14:paraId="1F7F1A16" w14:textId="77A72BEB" w:rsidR="00F51926" w:rsidRDefault="00F51926" w:rsidP="00F51926">
      <w:pPr>
        <w:spacing w:after="0"/>
      </w:pPr>
      <w:r>
        <w:t>Délégation Département des Affaires Sanitaires et Sociales de l’Hérault (DDA</w:t>
      </w:r>
      <w:r w:rsidR="00F23DB7">
        <w:t>S</w:t>
      </w:r>
      <w:r>
        <w:t>S)</w:t>
      </w:r>
    </w:p>
    <w:p w14:paraId="441FD024" w14:textId="349CF82A" w:rsidR="00567FDF" w:rsidRDefault="00790874" w:rsidP="00567FDF">
      <w:pPr>
        <w:spacing w:after="0"/>
      </w:pPr>
      <w:r>
        <w:t>S</w:t>
      </w:r>
      <w:r w:rsidR="00567FDF">
        <w:t>ervice Environnement Santé</w:t>
      </w:r>
    </w:p>
    <w:p w14:paraId="04E9299F" w14:textId="1A6F59E5" w:rsidR="00790874" w:rsidRDefault="00790874" w:rsidP="00567FDF">
      <w:pPr>
        <w:spacing w:after="0"/>
      </w:pPr>
      <w:r>
        <w:t>1025 Rue Henri Becquerel</w:t>
      </w:r>
    </w:p>
    <w:p w14:paraId="3CD862F5" w14:textId="0E342858" w:rsidR="00790874" w:rsidRDefault="00790874" w:rsidP="00567FDF">
      <w:pPr>
        <w:spacing w:after="0"/>
      </w:pPr>
      <w:r>
        <w:t>34067 Montpellier</w:t>
      </w:r>
    </w:p>
    <w:p w14:paraId="61F281EF" w14:textId="77777777" w:rsidR="006809EA" w:rsidRDefault="006809EA">
      <w:pPr>
        <w:jc w:val="left"/>
        <w:rPr>
          <w:highlight w:val="yellow"/>
        </w:rPr>
      </w:pPr>
      <w:r>
        <w:rPr>
          <w:highlight w:val="yellow"/>
        </w:rPr>
        <w:br w:type="page"/>
      </w:r>
    </w:p>
    <w:p w14:paraId="005502D9" w14:textId="77777777" w:rsidR="006809EA" w:rsidRDefault="006809EA" w:rsidP="006809EA">
      <w:pPr>
        <w:pStyle w:val="Titre2"/>
      </w:pPr>
      <w:r>
        <w:rPr>
          <w:spacing w:val="-5"/>
        </w:rPr>
        <w:lastRenderedPageBreak/>
        <w:t>A</w:t>
      </w:r>
      <w:r>
        <w:t>n</w:t>
      </w:r>
      <w:r>
        <w:rPr>
          <w:spacing w:val="2"/>
        </w:rPr>
        <w:t>n</w:t>
      </w:r>
      <w:r>
        <w:t>e</w:t>
      </w:r>
      <w:r>
        <w:rPr>
          <w:spacing w:val="1"/>
        </w:rPr>
        <w:t>x</w:t>
      </w:r>
      <w:r>
        <w:t>e</w:t>
      </w:r>
    </w:p>
    <w:p w14:paraId="585AEC76" w14:textId="77777777" w:rsidR="006809EA" w:rsidRDefault="006809EA" w:rsidP="006809EA">
      <w:pPr>
        <w:pStyle w:val="Titre5"/>
        <w:numPr>
          <w:ilvl w:val="0"/>
          <w:numId w:val="0"/>
        </w:numPr>
        <w:jc w:val="center"/>
      </w:pPr>
      <w:r>
        <w:t xml:space="preserve">Procédure d’instauration, de modification et de suppression de la servitude </w:t>
      </w:r>
    </w:p>
    <w:p w14:paraId="332E5C76" w14:textId="77777777" w:rsidR="006809EA" w:rsidRPr="00FC42BF" w:rsidRDefault="006809EA" w:rsidP="006809EA">
      <w:pPr>
        <w:pStyle w:val="Titre6"/>
        <w:rPr>
          <w:i/>
          <w:iCs/>
        </w:rPr>
      </w:pPr>
      <w:r w:rsidRPr="00FC42BF">
        <w:rPr>
          <w:i/>
          <w:iCs/>
        </w:rPr>
        <w:t>Procédure</w:t>
      </w:r>
      <w:r>
        <w:rPr>
          <w:i/>
          <w:iCs/>
        </w:rPr>
        <w:t xml:space="preserve"> d’instauration</w:t>
      </w:r>
    </w:p>
    <w:p w14:paraId="149DEAD2" w14:textId="77777777" w:rsidR="006809EA" w:rsidRPr="0051303A" w:rsidRDefault="006809EA" w:rsidP="006809EA">
      <w:pPr>
        <w:pStyle w:val="Paragraphedeliste"/>
        <w:numPr>
          <w:ilvl w:val="0"/>
          <w:numId w:val="37"/>
        </w:numPr>
        <w:rPr>
          <w:u w:val="single"/>
        </w:rPr>
      </w:pPr>
      <w:r w:rsidRPr="0051303A">
        <w:rPr>
          <w:u w:val="single"/>
        </w:rPr>
        <w:t>Concernant les périmètres de protection des eaux destinées à la consommation humaine à l’exclusion des eaux minérales</w:t>
      </w:r>
    </w:p>
    <w:p w14:paraId="09462680" w14:textId="77777777" w:rsidR="006809EA" w:rsidRPr="00E94F23" w:rsidRDefault="006809EA" w:rsidP="006809EA">
      <w:r w:rsidRPr="00E94F23">
        <w:t>Par acte déclaratif d'utilité publique, à savoir :</w:t>
      </w:r>
    </w:p>
    <w:p w14:paraId="633FB66B" w14:textId="77777777" w:rsidR="006809EA" w:rsidRPr="00E94F23" w:rsidRDefault="006809EA" w:rsidP="006809EA">
      <w:pPr>
        <w:pStyle w:val="Paragraphedeliste"/>
        <w:numPr>
          <w:ilvl w:val="0"/>
          <w:numId w:val="18"/>
        </w:numPr>
      </w:pPr>
      <w:r w:rsidRPr="00E94F23">
        <w:t>Soit l'arrêté préfectoral autorisant l'utilisation d'eau en vue de la consommation humaine et déclarant</w:t>
      </w:r>
      <w:r>
        <w:t xml:space="preserve"> </w:t>
      </w:r>
      <w:r w:rsidRPr="00E94F23">
        <w:t>d’utilité publique l'instauration ou la modification de périmètres de protection autour du point de prélèvement</w:t>
      </w:r>
      <w:r>
        <w:t xml:space="preserve"> </w:t>
      </w:r>
      <w:r w:rsidRPr="00E94F23">
        <w:t>(art. R. 1321-6 et R. 1321-8)</w:t>
      </w:r>
      <w:r>
        <w:t> ;</w:t>
      </w:r>
    </w:p>
    <w:p w14:paraId="1E46105F" w14:textId="77777777" w:rsidR="006809EA" w:rsidRPr="00E94F23" w:rsidRDefault="006809EA" w:rsidP="006809EA">
      <w:pPr>
        <w:pStyle w:val="Paragraphedeliste"/>
        <w:numPr>
          <w:ilvl w:val="0"/>
          <w:numId w:val="18"/>
        </w:numPr>
      </w:pPr>
      <w:r w:rsidRPr="00E94F23">
        <w:t>Soit un arrêté préfectoral autonome déclarant d’utilité publique l’instauration ou la modification de</w:t>
      </w:r>
      <w:r>
        <w:t xml:space="preserve"> </w:t>
      </w:r>
      <w:r w:rsidRPr="00E94F23">
        <w:t>périmètres de protection, notamment pour des captages existants déjà autorisés ou autour d’ouvrages d’adduction</w:t>
      </w:r>
      <w:r>
        <w:t xml:space="preserve"> </w:t>
      </w:r>
      <w:r w:rsidRPr="00E94F23">
        <w:t>à écoulement libre ou de réservoirs enterrés</w:t>
      </w:r>
      <w:r>
        <w:t> ;</w:t>
      </w:r>
    </w:p>
    <w:p w14:paraId="00EEDCC4" w14:textId="77777777" w:rsidR="006809EA" w:rsidRPr="00E94F23" w:rsidRDefault="006809EA" w:rsidP="006809EA">
      <w:pPr>
        <w:pStyle w:val="Paragraphedeliste"/>
        <w:numPr>
          <w:ilvl w:val="0"/>
          <w:numId w:val="18"/>
        </w:numPr>
      </w:pPr>
      <w:r>
        <w:t>A</w:t>
      </w:r>
      <w:r w:rsidRPr="00E94F23">
        <w:t>près enquête publique préalable à la DUP et conduite conformément au Code de l’expropriation (article R. 11-3-I).</w:t>
      </w:r>
    </w:p>
    <w:p w14:paraId="6697ECEB" w14:textId="77777777" w:rsidR="006809EA" w:rsidRPr="00E94F23" w:rsidRDefault="006809EA" w:rsidP="006809EA">
      <w:r w:rsidRPr="00E94F23">
        <w:t>Le dossier soumis à enquête publique comprend notamment :</w:t>
      </w:r>
    </w:p>
    <w:p w14:paraId="6D68E988" w14:textId="77777777" w:rsidR="006809EA" w:rsidRPr="00E94F23" w:rsidRDefault="006809EA" w:rsidP="006809EA">
      <w:pPr>
        <w:pStyle w:val="Paragraphedeliste"/>
        <w:numPr>
          <w:ilvl w:val="0"/>
          <w:numId w:val="18"/>
        </w:numPr>
      </w:pPr>
      <w:r>
        <w:t>U</w:t>
      </w:r>
      <w:r w:rsidRPr="00E94F23">
        <w:t>n rapport géologique déterminant notamment les périmètres de protection à assurer autour des ouvrages</w:t>
      </w:r>
      <w:r>
        <w:t xml:space="preserve"> </w:t>
      </w:r>
      <w:r w:rsidRPr="00E94F23">
        <w:t>captant</w:t>
      </w:r>
      <w:r>
        <w:t> ;</w:t>
      </w:r>
    </w:p>
    <w:p w14:paraId="6CD3FCDE" w14:textId="77777777" w:rsidR="006809EA" w:rsidRPr="00E94F23" w:rsidRDefault="006809EA" w:rsidP="006809EA">
      <w:pPr>
        <w:pStyle w:val="Paragraphedeliste"/>
        <w:numPr>
          <w:ilvl w:val="0"/>
          <w:numId w:val="18"/>
        </w:numPr>
      </w:pPr>
      <w:r>
        <w:t>U</w:t>
      </w:r>
      <w:r w:rsidRPr="00E94F23">
        <w:t>n plan de situation du ou des points de prélèvement, du ou des installations de traitement et de surveillance ;</w:t>
      </w:r>
    </w:p>
    <w:p w14:paraId="1B98B13C" w14:textId="77777777" w:rsidR="006809EA" w:rsidRPr="00E94F23" w:rsidRDefault="006809EA" w:rsidP="006809EA">
      <w:pPr>
        <w:pStyle w:val="Paragraphedeliste"/>
        <w:numPr>
          <w:ilvl w:val="0"/>
          <w:numId w:val="18"/>
        </w:numPr>
      </w:pPr>
      <w:r>
        <w:t>U</w:t>
      </w:r>
      <w:r w:rsidRPr="00E94F23">
        <w:t>n plan parcellaire faisant apparaître, conformément à la circulaire du 24 juillet 1990, le périmètre délimitant les</w:t>
      </w:r>
      <w:r>
        <w:t xml:space="preserve"> </w:t>
      </w:r>
      <w:r w:rsidRPr="00E94F23">
        <w:t>immeubles à exproprier et les périmètres limitant l’utilisation du sol</w:t>
      </w:r>
      <w:r>
        <w:t> ;</w:t>
      </w:r>
    </w:p>
    <w:p w14:paraId="4BD40384" w14:textId="77777777" w:rsidR="006809EA" w:rsidRDefault="006809EA" w:rsidP="006809EA">
      <w:pPr>
        <w:pStyle w:val="Paragraphedeliste"/>
        <w:numPr>
          <w:ilvl w:val="0"/>
          <w:numId w:val="18"/>
        </w:numPr>
      </w:pPr>
      <w:r>
        <w:t>U</w:t>
      </w:r>
      <w:r w:rsidRPr="00E94F23">
        <w:t>n support cartographique présentant l’environnement du captage et localisant les principales sources de pollution.</w:t>
      </w:r>
    </w:p>
    <w:p w14:paraId="1F97CC0D" w14:textId="77777777" w:rsidR="006809EA" w:rsidRDefault="006809EA" w:rsidP="006809EA">
      <w:pPr>
        <w:pStyle w:val="Paragraphedeliste"/>
      </w:pPr>
    </w:p>
    <w:p w14:paraId="1D7BD42F" w14:textId="77777777" w:rsidR="006809EA" w:rsidRDefault="006809EA" w:rsidP="006809EA">
      <w:pPr>
        <w:pStyle w:val="Paragraphedeliste"/>
      </w:pPr>
    </w:p>
    <w:p w14:paraId="3287D12A" w14:textId="77777777" w:rsidR="006809EA" w:rsidRPr="0051303A" w:rsidRDefault="006809EA" w:rsidP="006809EA">
      <w:pPr>
        <w:pStyle w:val="Paragraphedeliste"/>
        <w:numPr>
          <w:ilvl w:val="0"/>
          <w:numId w:val="37"/>
        </w:numPr>
        <w:rPr>
          <w:u w:val="single"/>
        </w:rPr>
      </w:pPr>
      <w:r w:rsidRPr="0051303A">
        <w:rPr>
          <w:u w:val="single"/>
        </w:rPr>
        <w:t>Concernant les périmètres de protection des eaux minérales</w:t>
      </w:r>
    </w:p>
    <w:p w14:paraId="1F6FF3AE" w14:textId="77777777" w:rsidR="006809EA" w:rsidRPr="009C18BD" w:rsidRDefault="006809EA" w:rsidP="006809EA">
      <w:r w:rsidRPr="009C18BD">
        <w:t>Après autorisation d’exploitation de la source d’eau minérale naturelle concernée.</w:t>
      </w:r>
    </w:p>
    <w:p w14:paraId="24E40F43" w14:textId="77777777" w:rsidR="006809EA" w:rsidRPr="009C18BD" w:rsidRDefault="006809EA" w:rsidP="006809EA">
      <w:r w:rsidRPr="009C18BD">
        <w:t>Après déclaration d’intérêt public de ladite source (DIP).</w:t>
      </w:r>
    </w:p>
    <w:p w14:paraId="5C2A47E4" w14:textId="77777777" w:rsidR="006809EA" w:rsidRPr="009C18BD" w:rsidRDefault="006809EA" w:rsidP="006809EA">
      <w:r w:rsidRPr="009C18BD">
        <w:t>Sur demande d’assignation d’un périmètre (DPP) adressée au Préfet par le titulaire de l’autorisation d’exploiter.</w:t>
      </w:r>
    </w:p>
    <w:p w14:paraId="5D14EBC4" w14:textId="77777777" w:rsidR="006809EA" w:rsidRPr="009C18BD" w:rsidRDefault="006809EA" w:rsidP="006809EA">
      <w:r w:rsidRPr="009C18BD">
        <w:t>(NB : les trois dossiers peuvent être déposés conjointement, mais la DIP ne vaut pas autorisation d’exploiter et</w:t>
      </w:r>
      <w:r>
        <w:t xml:space="preserve"> </w:t>
      </w:r>
      <w:r w:rsidRPr="009C18BD">
        <w:t>la DDP est subordonnée à l’attribution de la DIP) :</w:t>
      </w:r>
    </w:p>
    <w:p w14:paraId="06A5944D" w14:textId="77777777" w:rsidR="006809EA" w:rsidRPr="009C18BD" w:rsidRDefault="006809EA" w:rsidP="006809EA">
      <w:pPr>
        <w:pStyle w:val="Paragraphedeliste"/>
        <w:numPr>
          <w:ilvl w:val="0"/>
          <w:numId w:val="18"/>
        </w:numPr>
      </w:pPr>
      <w:r>
        <w:t>I</w:t>
      </w:r>
      <w:r w:rsidRPr="009C18BD">
        <w:t>nstruction locale par le préfet avec le concours du directeur général de l'Agence régionale de santé qui recueille</w:t>
      </w:r>
      <w:r>
        <w:t xml:space="preserve"> </w:t>
      </w:r>
      <w:r w:rsidRPr="009C18BD">
        <w:t>l'avis de l'hydrogéologue agréé en matière d'hygiène publique</w:t>
      </w:r>
      <w:r>
        <w:t> ;</w:t>
      </w:r>
    </w:p>
    <w:p w14:paraId="1936F623" w14:textId="77777777" w:rsidR="006809EA" w:rsidRPr="009C18BD" w:rsidRDefault="006809EA" w:rsidP="006809EA">
      <w:pPr>
        <w:pStyle w:val="Paragraphedeliste"/>
        <w:numPr>
          <w:ilvl w:val="0"/>
          <w:numId w:val="18"/>
        </w:numPr>
      </w:pPr>
      <w:r>
        <w:t>E</w:t>
      </w:r>
      <w:r w:rsidRPr="009C18BD">
        <w:t>nquête publique réalisée, à compter de l'entrée en vigueur de la loi ENE du 12 juillet 2010, conformément au</w:t>
      </w:r>
      <w:r>
        <w:t xml:space="preserve"> </w:t>
      </w:r>
      <w:r w:rsidRPr="009C18BD">
        <w:t>chapitre III du titre II du livre Ier du code de l'environnement</w:t>
      </w:r>
      <w:r>
        <w:t> ;</w:t>
      </w:r>
    </w:p>
    <w:p w14:paraId="6C8D5DFA" w14:textId="77777777" w:rsidR="006809EA" w:rsidRPr="009C18BD" w:rsidRDefault="006809EA" w:rsidP="006809EA">
      <w:pPr>
        <w:pStyle w:val="Paragraphedeliste"/>
        <w:numPr>
          <w:ilvl w:val="0"/>
          <w:numId w:val="18"/>
        </w:numPr>
      </w:pPr>
      <w:r>
        <w:t>R</w:t>
      </w:r>
      <w:r w:rsidRPr="009C18BD">
        <w:t>apport de synthèse du directeur général de l'agence régionale de santé sur la demande et sur les résultats de</w:t>
      </w:r>
      <w:r>
        <w:t xml:space="preserve"> </w:t>
      </w:r>
      <w:r w:rsidRPr="009C18BD">
        <w:t>l'enquête</w:t>
      </w:r>
      <w:r>
        <w:t> ;</w:t>
      </w:r>
    </w:p>
    <w:p w14:paraId="065B21AE" w14:textId="77777777" w:rsidR="006809EA" w:rsidRPr="009C18BD" w:rsidRDefault="006809EA" w:rsidP="006809EA">
      <w:pPr>
        <w:pStyle w:val="Paragraphedeliste"/>
        <w:numPr>
          <w:ilvl w:val="0"/>
          <w:numId w:val="18"/>
        </w:numPr>
      </w:pPr>
      <w:r>
        <w:lastRenderedPageBreak/>
        <w:t>A</w:t>
      </w:r>
      <w:r w:rsidRPr="009C18BD">
        <w:t>vis du Conseil départemental de l'environnement et des risques sanitaires et technologiques</w:t>
      </w:r>
      <w:r>
        <w:t> ;</w:t>
      </w:r>
      <w:r w:rsidRPr="009C18BD">
        <w:t xml:space="preserve"> </w:t>
      </w:r>
    </w:p>
    <w:p w14:paraId="7127CC60" w14:textId="77777777" w:rsidR="006809EA" w:rsidRDefault="006809EA" w:rsidP="006809EA">
      <w:pPr>
        <w:pStyle w:val="Paragraphedeliste"/>
        <w:numPr>
          <w:ilvl w:val="0"/>
          <w:numId w:val="18"/>
        </w:numPr>
      </w:pPr>
      <w:r>
        <w:t>U</w:t>
      </w:r>
      <w:r w:rsidRPr="009C18BD">
        <w:t>n décret en Conseil d'Etat statue sur la demande de déclaration d'intérêt public d'une source d'eau minérale naturelle</w:t>
      </w:r>
      <w:r>
        <w:t xml:space="preserve"> </w:t>
      </w:r>
      <w:r w:rsidRPr="009C18BD">
        <w:t>et d'assignation d'un périmètre de protection sur rapport du ministre chargé de la santé</w:t>
      </w:r>
      <w:r>
        <w:t>.</w:t>
      </w:r>
    </w:p>
    <w:p w14:paraId="1ED8799C" w14:textId="77777777" w:rsidR="006809EA" w:rsidRPr="0051303A" w:rsidRDefault="006809EA" w:rsidP="006809EA">
      <w:pPr>
        <w:rPr>
          <w:rFonts w:ascii="DaxOT-Regular" w:hAnsi="DaxOT-Regular" w:cs="DaxOT-Regular"/>
          <w:sz w:val="20"/>
          <w:szCs w:val="20"/>
        </w:rPr>
      </w:pPr>
      <w:r w:rsidRPr="0051303A">
        <w:t>Pièces pouvant figurer, parmi d'autres, au dossier soumis à enquête publique</w:t>
      </w:r>
      <w:r>
        <w:t> :</w:t>
      </w:r>
    </w:p>
    <w:p w14:paraId="71BE1D87" w14:textId="77777777" w:rsidR="006809EA" w:rsidRPr="00525144" w:rsidRDefault="006809EA" w:rsidP="006809EA">
      <w:r w:rsidRPr="00525144">
        <w:t>Aux termes du décret modifié portant application de la loi du 08 septembre 1956 :</w:t>
      </w:r>
    </w:p>
    <w:p w14:paraId="257FA54D" w14:textId="77777777" w:rsidR="006809EA" w:rsidRPr="00525144" w:rsidRDefault="006809EA" w:rsidP="006809EA">
      <w:pPr>
        <w:pStyle w:val="Paragraphedeliste"/>
        <w:numPr>
          <w:ilvl w:val="0"/>
          <w:numId w:val="18"/>
        </w:numPr>
      </w:pPr>
      <w:r>
        <w:t>U</w:t>
      </w:r>
      <w:r w:rsidRPr="00525144">
        <w:t>n plan à l'échelle d'un dixième de millimètre par mètre représentant les terrains à comprendre dans le périmètre</w:t>
      </w:r>
      <w:r>
        <w:t xml:space="preserve"> </w:t>
      </w:r>
      <w:r w:rsidRPr="00525144">
        <w:t>et sur lequel sont indiqués l'allure présumée de la source et son point d'émergence</w:t>
      </w:r>
      <w:r>
        <w:t> ;</w:t>
      </w:r>
    </w:p>
    <w:p w14:paraId="2CF54C1F" w14:textId="77777777" w:rsidR="006809EA" w:rsidRPr="00525144" w:rsidRDefault="006809EA" w:rsidP="006809EA">
      <w:pPr>
        <w:pStyle w:val="Paragraphedeliste"/>
        <w:numPr>
          <w:ilvl w:val="0"/>
          <w:numId w:val="18"/>
        </w:numPr>
      </w:pPr>
      <w:r>
        <w:t>O</w:t>
      </w:r>
      <w:r w:rsidRPr="00525144">
        <w:t>u un plan à l'échelle de 1 millimètre par mètre, lorsque la surface des terrains est inférieure à 10 hectares</w:t>
      </w:r>
      <w:r>
        <w:t xml:space="preserve"> </w:t>
      </w:r>
      <w:r w:rsidRPr="00525144">
        <w:t>(échelle obligatoire pour toute partie du plan située en agglomération).</w:t>
      </w:r>
    </w:p>
    <w:p w14:paraId="5976103C" w14:textId="77777777" w:rsidR="006809EA" w:rsidRPr="00525144" w:rsidRDefault="006809EA" w:rsidP="006809EA">
      <w:r w:rsidRPr="00525144">
        <w:t>Selon la note technique n°16 susvisée :</w:t>
      </w:r>
    </w:p>
    <w:p w14:paraId="2159B8DF" w14:textId="77777777" w:rsidR="006809EA" w:rsidRPr="00525144" w:rsidRDefault="006809EA" w:rsidP="006809EA">
      <w:pPr>
        <w:pStyle w:val="Paragraphedeliste"/>
        <w:numPr>
          <w:ilvl w:val="0"/>
          <w:numId w:val="18"/>
        </w:numPr>
      </w:pPr>
      <w:r>
        <w:t>D</w:t>
      </w:r>
      <w:r w:rsidRPr="00525144">
        <w:t>es documents cartographiques au 1/100 000 et 1/25 000 donnant la situation de la source et des installations</w:t>
      </w:r>
      <w:r>
        <w:t xml:space="preserve"> </w:t>
      </w:r>
      <w:r w:rsidRPr="00525144">
        <w:t>d’exploitation</w:t>
      </w:r>
      <w:r>
        <w:t> ;</w:t>
      </w:r>
    </w:p>
    <w:p w14:paraId="0A160C25" w14:textId="77777777" w:rsidR="006809EA" w:rsidRPr="00525144" w:rsidRDefault="006809EA" w:rsidP="006809EA">
      <w:pPr>
        <w:pStyle w:val="Paragraphedeliste"/>
        <w:numPr>
          <w:ilvl w:val="0"/>
          <w:numId w:val="18"/>
        </w:numPr>
      </w:pPr>
      <w:r>
        <w:t>U</w:t>
      </w:r>
      <w:r w:rsidRPr="00525144">
        <w:t>n plan à une échelle adaptée à l’importance de la surface du périmètre, avec indication des limites de celui-ci.</w:t>
      </w:r>
      <w:r>
        <w:t xml:space="preserve"> </w:t>
      </w:r>
      <w:r w:rsidRPr="00525144">
        <w:t>Doivent y figurer les dépôts, installations et activités susceptibles d’avoir un impact sur la qualité de l’eau minérale.</w:t>
      </w:r>
    </w:p>
    <w:p w14:paraId="0ADCA5B6" w14:textId="77777777" w:rsidR="006809EA" w:rsidRPr="00525144" w:rsidRDefault="006809EA" w:rsidP="006809EA">
      <w:r w:rsidRPr="00525144">
        <w:t>En vertu de l'arrêté du 26 février 2007 :</w:t>
      </w:r>
    </w:p>
    <w:p w14:paraId="4DCDE86B" w14:textId="77777777" w:rsidR="006809EA" w:rsidRDefault="006809EA" w:rsidP="006809EA">
      <w:pPr>
        <w:pStyle w:val="Paragraphedeliste"/>
        <w:numPr>
          <w:ilvl w:val="0"/>
          <w:numId w:val="18"/>
        </w:numPr>
      </w:pPr>
      <w:r>
        <w:t>U</w:t>
      </w:r>
      <w:r w:rsidRPr="00525144">
        <w:t>n plan général de situation, à une échelle adaptée, indiquant les implantations des installations et l'emprise du</w:t>
      </w:r>
      <w:r>
        <w:t xml:space="preserve"> </w:t>
      </w:r>
      <w:r w:rsidRPr="00525144">
        <w:t>périmètre de protection sollicité.</w:t>
      </w:r>
    </w:p>
    <w:p w14:paraId="6F5A3EA3" w14:textId="77777777" w:rsidR="006809EA" w:rsidRPr="00525144" w:rsidRDefault="006809EA" w:rsidP="006809EA"/>
    <w:p w14:paraId="7421F763" w14:textId="77777777" w:rsidR="006809EA" w:rsidRPr="00525144" w:rsidRDefault="006809EA" w:rsidP="006809EA">
      <w:pPr>
        <w:pStyle w:val="Titre6"/>
        <w:rPr>
          <w:i/>
          <w:iCs/>
        </w:rPr>
      </w:pPr>
      <w:r w:rsidRPr="00525144">
        <w:rPr>
          <w:i/>
          <w:iCs/>
        </w:rPr>
        <w:t>Procédure de modification</w:t>
      </w:r>
    </w:p>
    <w:p w14:paraId="561C7AB0" w14:textId="77777777" w:rsidR="006809EA" w:rsidRDefault="006809EA" w:rsidP="006809EA">
      <w:r w:rsidRPr="00525144">
        <w:t>Même procédure et mêmes formes que pour l'instauration de ces périmètres.</w:t>
      </w:r>
    </w:p>
    <w:p w14:paraId="1D9B972B" w14:textId="77777777" w:rsidR="006809EA" w:rsidRPr="00525144" w:rsidRDefault="006809EA" w:rsidP="006809EA"/>
    <w:p w14:paraId="75030F4E" w14:textId="77777777" w:rsidR="006809EA" w:rsidRPr="00525144" w:rsidRDefault="006809EA" w:rsidP="006809EA">
      <w:pPr>
        <w:pStyle w:val="Titre6"/>
        <w:rPr>
          <w:i/>
          <w:iCs/>
        </w:rPr>
      </w:pPr>
      <w:r w:rsidRPr="00525144">
        <w:rPr>
          <w:i/>
          <w:iCs/>
        </w:rPr>
        <w:t>Procédure de suppression</w:t>
      </w:r>
    </w:p>
    <w:p w14:paraId="116F1681" w14:textId="77777777" w:rsidR="006809EA" w:rsidRDefault="006809EA" w:rsidP="006809EA">
      <w:r w:rsidRPr="00525144">
        <w:t>Aucune précision dans les textes, sauf concernant les ouvrages de prélèvements, propriétés de personnes privées</w:t>
      </w:r>
      <w:r>
        <w:t xml:space="preserve"> </w:t>
      </w:r>
      <w:r w:rsidRPr="00525144">
        <w:t>et ne relevant pas de délégation de service public (cf. art. L.1321-2-1 dernier alinéa</w:t>
      </w:r>
      <w:r>
        <w:t xml:space="preserve"> : </w:t>
      </w:r>
      <w:r w:rsidRPr="00525144">
        <w:t>«Les interdictions, les réglementations</w:t>
      </w:r>
      <w:r>
        <w:t xml:space="preserve"> </w:t>
      </w:r>
      <w:r w:rsidRPr="00525144">
        <w:t>et autres effets des dispositions des précédents alinéas [telles que l'instauration de périmètres] cessent de</w:t>
      </w:r>
      <w:r>
        <w:t xml:space="preserve"> </w:t>
      </w:r>
      <w:r w:rsidRPr="00525144">
        <w:t>s'appliquer de plein droit dès lors que le point de prélèvement n'alimente plus en totalité le service public de distribution</w:t>
      </w:r>
      <w:r>
        <w:t xml:space="preserve"> </w:t>
      </w:r>
      <w:r w:rsidRPr="00525144">
        <w:t>d'eau destinée à la consommation humaine»).</w:t>
      </w:r>
    </w:p>
    <w:p w14:paraId="6DBF0D61" w14:textId="77777777" w:rsidR="006809EA" w:rsidRDefault="006809EA" w:rsidP="006809EA">
      <w:pPr>
        <w:jc w:val="left"/>
      </w:pPr>
      <w:r>
        <w:br w:type="page"/>
      </w:r>
    </w:p>
    <w:p w14:paraId="2324327B" w14:textId="6779B363" w:rsidR="002B57DA" w:rsidRDefault="002B57DA" w:rsidP="00A3167A">
      <w:pPr>
        <w:pStyle w:val="Titre4"/>
      </w:pPr>
      <w:r>
        <w:lastRenderedPageBreak/>
        <w:t>Lieu d’application et dénomination</w:t>
      </w:r>
    </w:p>
    <w:p w14:paraId="3D8FF78F" w14:textId="7E29C2D4" w:rsidR="00A3167A" w:rsidRPr="002B57DA" w:rsidRDefault="00A3167A" w:rsidP="002B57DA">
      <w:pPr>
        <w:rPr>
          <w:b/>
          <w:bCs/>
        </w:rPr>
      </w:pPr>
      <w:r w:rsidRPr="002B57DA">
        <w:rPr>
          <w:b/>
          <w:bCs/>
        </w:rPr>
        <w:t>Communes concernées</w:t>
      </w:r>
      <w:r w:rsidR="00550151" w:rsidRPr="002B57DA">
        <w:rPr>
          <w:b/>
          <w:bCs/>
        </w:rPr>
        <w:t xml:space="preserve">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23384" w14:paraId="22635262" w14:textId="77777777" w:rsidTr="00550151">
        <w:tc>
          <w:tcPr>
            <w:tcW w:w="4531" w:type="dxa"/>
          </w:tcPr>
          <w:p w14:paraId="1172A432" w14:textId="77777777" w:rsidR="00023384" w:rsidRPr="00CF4FFA" w:rsidRDefault="00023384" w:rsidP="003C4766">
            <w:pPr>
              <w:pStyle w:val="Paragraphedeliste"/>
              <w:numPr>
                <w:ilvl w:val="0"/>
                <w:numId w:val="41"/>
              </w:numPr>
            </w:pPr>
            <w:r w:rsidRPr="00CF4FFA">
              <w:t>Baillargues</w:t>
            </w:r>
          </w:p>
          <w:p w14:paraId="57190C14" w14:textId="608E35F9" w:rsidR="00AA275D" w:rsidRPr="00CF4FFA" w:rsidRDefault="00AA275D" w:rsidP="003C4766">
            <w:pPr>
              <w:pStyle w:val="Paragraphedeliste"/>
              <w:numPr>
                <w:ilvl w:val="0"/>
                <w:numId w:val="41"/>
              </w:numPr>
            </w:pPr>
            <w:r w:rsidRPr="00CF4FFA">
              <w:t>Beaulieu</w:t>
            </w:r>
          </w:p>
        </w:tc>
        <w:tc>
          <w:tcPr>
            <w:tcW w:w="4531" w:type="dxa"/>
          </w:tcPr>
          <w:p w14:paraId="302CEAE1" w14:textId="77777777" w:rsidR="00B83F28" w:rsidRDefault="000969D5" w:rsidP="003C4766">
            <w:pPr>
              <w:pStyle w:val="Paragraphedeliste"/>
              <w:numPr>
                <w:ilvl w:val="0"/>
                <w:numId w:val="41"/>
              </w:numPr>
            </w:pPr>
            <w:r>
              <w:t>Montpellier</w:t>
            </w:r>
          </w:p>
          <w:p w14:paraId="76F14EA7" w14:textId="30B879FF" w:rsidR="00AA275D" w:rsidRPr="00CF4FFA" w:rsidRDefault="00B83F28" w:rsidP="003C4766">
            <w:pPr>
              <w:pStyle w:val="Paragraphedeliste"/>
              <w:numPr>
                <w:ilvl w:val="0"/>
                <w:numId w:val="41"/>
              </w:numPr>
            </w:pPr>
            <w:r>
              <w:t>Murviel-lès-Montpellier</w:t>
            </w:r>
          </w:p>
        </w:tc>
      </w:tr>
      <w:tr w:rsidR="00B83F28" w14:paraId="4303D176" w14:textId="77777777" w:rsidTr="00550151">
        <w:tc>
          <w:tcPr>
            <w:tcW w:w="4531" w:type="dxa"/>
          </w:tcPr>
          <w:p w14:paraId="575C3ADD" w14:textId="77777777" w:rsidR="00B83F28" w:rsidRPr="00CF4FFA" w:rsidRDefault="00B83F28" w:rsidP="003C4766">
            <w:pPr>
              <w:pStyle w:val="Paragraphedeliste"/>
              <w:numPr>
                <w:ilvl w:val="0"/>
                <w:numId w:val="41"/>
              </w:numPr>
            </w:pPr>
            <w:r w:rsidRPr="00CF4FFA">
              <w:t>Castelnau-le-Lez</w:t>
            </w:r>
          </w:p>
        </w:tc>
        <w:tc>
          <w:tcPr>
            <w:tcW w:w="4531" w:type="dxa"/>
          </w:tcPr>
          <w:p w14:paraId="084B1225" w14:textId="0ABF1B0F" w:rsidR="00B83F28" w:rsidRPr="00CF4FFA" w:rsidRDefault="00B83F28" w:rsidP="003C4766">
            <w:pPr>
              <w:pStyle w:val="Paragraphedeliste"/>
              <w:numPr>
                <w:ilvl w:val="0"/>
                <w:numId w:val="41"/>
              </w:numPr>
            </w:pPr>
            <w:r>
              <w:t>Pérols</w:t>
            </w:r>
          </w:p>
        </w:tc>
      </w:tr>
      <w:tr w:rsidR="00B83F28" w14:paraId="2FE4774F" w14:textId="77777777" w:rsidTr="00550151">
        <w:tc>
          <w:tcPr>
            <w:tcW w:w="4531" w:type="dxa"/>
          </w:tcPr>
          <w:p w14:paraId="0487624E" w14:textId="77777777" w:rsidR="00B83F28" w:rsidRPr="00CF4FFA" w:rsidRDefault="00B83F28" w:rsidP="003C4766">
            <w:pPr>
              <w:pStyle w:val="Paragraphedeliste"/>
              <w:numPr>
                <w:ilvl w:val="0"/>
                <w:numId w:val="41"/>
              </w:numPr>
            </w:pPr>
            <w:r w:rsidRPr="00CF4FFA">
              <w:t>Castries</w:t>
            </w:r>
          </w:p>
        </w:tc>
        <w:tc>
          <w:tcPr>
            <w:tcW w:w="4531" w:type="dxa"/>
          </w:tcPr>
          <w:p w14:paraId="58D2F3EC" w14:textId="2E75B3F9" w:rsidR="00B83F28" w:rsidRPr="00CF4FFA" w:rsidRDefault="00B83F28" w:rsidP="003C4766">
            <w:pPr>
              <w:pStyle w:val="Paragraphedeliste"/>
              <w:numPr>
                <w:ilvl w:val="0"/>
                <w:numId w:val="41"/>
              </w:numPr>
            </w:pPr>
            <w:r>
              <w:t>Pignan</w:t>
            </w:r>
          </w:p>
        </w:tc>
      </w:tr>
      <w:tr w:rsidR="00B83F28" w14:paraId="3FC528CE" w14:textId="77777777" w:rsidTr="00550151">
        <w:tc>
          <w:tcPr>
            <w:tcW w:w="4531" w:type="dxa"/>
          </w:tcPr>
          <w:p w14:paraId="1AF4A957" w14:textId="77777777" w:rsidR="00B83F28" w:rsidRDefault="00B83F28" w:rsidP="003C4766">
            <w:pPr>
              <w:pStyle w:val="Paragraphedeliste"/>
              <w:numPr>
                <w:ilvl w:val="0"/>
                <w:numId w:val="41"/>
              </w:numPr>
            </w:pPr>
            <w:r w:rsidRPr="00CF4FFA">
              <w:t>Clapiers</w:t>
            </w:r>
          </w:p>
          <w:p w14:paraId="333EB306" w14:textId="77777777" w:rsidR="00B83F28" w:rsidRDefault="00B83F28" w:rsidP="003C4766">
            <w:pPr>
              <w:pStyle w:val="Paragraphedeliste"/>
              <w:numPr>
                <w:ilvl w:val="0"/>
                <w:numId w:val="41"/>
              </w:numPr>
            </w:pPr>
            <w:r>
              <w:t>Cournonsec</w:t>
            </w:r>
          </w:p>
          <w:p w14:paraId="6AC1CB9E" w14:textId="37E7ABE8" w:rsidR="00B83F28" w:rsidRPr="00CF4FFA" w:rsidRDefault="00B83F28" w:rsidP="003C4766">
            <w:pPr>
              <w:pStyle w:val="Paragraphedeliste"/>
              <w:numPr>
                <w:ilvl w:val="0"/>
                <w:numId w:val="41"/>
              </w:numPr>
            </w:pPr>
            <w:r>
              <w:t>Cournonterral</w:t>
            </w:r>
          </w:p>
        </w:tc>
        <w:tc>
          <w:tcPr>
            <w:tcW w:w="4531" w:type="dxa"/>
          </w:tcPr>
          <w:p w14:paraId="4C51FB42" w14:textId="77777777" w:rsidR="00B83F28" w:rsidRDefault="00B83F28" w:rsidP="003C4766">
            <w:pPr>
              <w:pStyle w:val="Paragraphedeliste"/>
              <w:numPr>
                <w:ilvl w:val="0"/>
                <w:numId w:val="41"/>
              </w:numPr>
            </w:pPr>
            <w:r>
              <w:t>Prades-le-Lez</w:t>
            </w:r>
          </w:p>
          <w:p w14:paraId="703110B3" w14:textId="77777777" w:rsidR="00B83F28" w:rsidRDefault="00B83F28" w:rsidP="003C4766">
            <w:pPr>
              <w:pStyle w:val="Paragraphedeliste"/>
              <w:numPr>
                <w:ilvl w:val="0"/>
                <w:numId w:val="41"/>
              </w:numPr>
            </w:pPr>
            <w:r>
              <w:t>Restinclières</w:t>
            </w:r>
          </w:p>
          <w:p w14:paraId="27AD55E6" w14:textId="255A9140" w:rsidR="00B83F28" w:rsidRPr="00CF4FFA" w:rsidRDefault="00B83F28" w:rsidP="003C4766">
            <w:pPr>
              <w:pStyle w:val="Paragraphedeliste"/>
              <w:numPr>
                <w:ilvl w:val="0"/>
                <w:numId w:val="41"/>
              </w:numPr>
            </w:pPr>
            <w:r w:rsidRPr="00CF4FFA">
              <w:t>Saint-</w:t>
            </w:r>
            <w:r>
              <w:t>Brès</w:t>
            </w:r>
          </w:p>
        </w:tc>
      </w:tr>
      <w:tr w:rsidR="00B83F28" w14:paraId="437D059E" w14:textId="77777777" w:rsidTr="00550151">
        <w:tc>
          <w:tcPr>
            <w:tcW w:w="4531" w:type="dxa"/>
          </w:tcPr>
          <w:p w14:paraId="09BB2EEC" w14:textId="77777777" w:rsidR="00B83F28" w:rsidRPr="00CF4FFA" w:rsidRDefault="00B83F28" w:rsidP="003C4766">
            <w:pPr>
              <w:pStyle w:val="Paragraphedeliste"/>
              <w:numPr>
                <w:ilvl w:val="0"/>
                <w:numId w:val="41"/>
              </w:numPr>
            </w:pPr>
            <w:r w:rsidRPr="00CF4FFA">
              <w:t>Fabrègues</w:t>
            </w:r>
          </w:p>
        </w:tc>
        <w:tc>
          <w:tcPr>
            <w:tcW w:w="4531" w:type="dxa"/>
          </w:tcPr>
          <w:p w14:paraId="6D03BD2B" w14:textId="254E229C" w:rsidR="00B83F28" w:rsidRPr="00CF4FFA" w:rsidRDefault="00977181" w:rsidP="003C4766">
            <w:pPr>
              <w:pStyle w:val="Paragraphedeliste"/>
              <w:numPr>
                <w:ilvl w:val="0"/>
                <w:numId w:val="41"/>
              </w:numPr>
            </w:pPr>
            <w:r>
              <w:t>Saint-Drézéry</w:t>
            </w:r>
          </w:p>
        </w:tc>
      </w:tr>
      <w:tr w:rsidR="00B83F28" w14:paraId="3F1FF057" w14:textId="77777777" w:rsidTr="00550151">
        <w:tc>
          <w:tcPr>
            <w:tcW w:w="4531" w:type="dxa"/>
          </w:tcPr>
          <w:p w14:paraId="457C5B19" w14:textId="77777777" w:rsidR="00B83F28" w:rsidRDefault="00B83F28" w:rsidP="003C4766">
            <w:pPr>
              <w:pStyle w:val="Paragraphedeliste"/>
              <w:numPr>
                <w:ilvl w:val="0"/>
                <w:numId w:val="41"/>
              </w:numPr>
            </w:pPr>
            <w:r>
              <w:t>Grabels</w:t>
            </w:r>
          </w:p>
          <w:p w14:paraId="7FB60402" w14:textId="77777777" w:rsidR="00B83F28" w:rsidRDefault="00B83F28" w:rsidP="003C4766">
            <w:pPr>
              <w:pStyle w:val="Paragraphedeliste"/>
              <w:numPr>
                <w:ilvl w:val="0"/>
                <w:numId w:val="41"/>
              </w:numPr>
            </w:pPr>
            <w:r>
              <w:t>Jacou</w:t>
            </w:r>
          </w:p>
          <w:p w14:paraId="16ABEEDD" w14:textId="77777777" w:rsidR="00B83F28" w:rsidRDefault="00B83F28" w:rsidP="003C4766">
            <w:pPr>
              <w:pStyle w:val="Paragraphedeliste"/>
              <w:numPr>
                <w:ilvl w:val="0"/>
                <w:numId w:val="41"/>
              </w:numPr>
            </w:pPr>
            <w:r>
              <w:t>Juvignac</w:t>
            </w:r>
          </w:p>
          <w:p w14:paraId="103A6C9F" w14:textId="77777777" w:rsidR="00B83F28" w:rsidRDefault="00B83F28" w:rsidP="003C4766">
            <w:pPr>
              <w:pStyle w:val="Paragraphedeliste"/>
              <w:numPr>
                <w:ilvl w:val="0"/>
                <w:numId w:val="41"/>
              </w:numPr>
            </w:pPr>
            <w:r>
              <w:t>Lattes</w:t>
            </w:r>
          </w:p>
          <w:p w14:paraId="2C65CB7B" w14:textId="77777777" w:rsidR="00B83F28" w:rsidRPr="00CF4FFA" w:rsidRDefault="00B83F28" w:rsidP="003C4766">
            <w:pPr>
              <w:pStyle w:val="Paragraphedeliste"/>
              <w:numPr>
                <w:ilvl w:val="0"/>
                <w:numId w:val="41"/>
              </w:numPr>
            </w:pPr>
            <w:r w:rsidRPr="00CF4FFA">
              <w:t>Le Crès</w:t>
            </w:r>
          </w:p>
          <w:p w14:paraId="2E4D66ED" w14:textId="583BFE9B" w:rsidR="00B83F28" w:rsidRPr="00CF4FFA" w:rsidRDefault="00B83F28" w:rsidP="003C4766">
            <w:pPr>
              <w:pStyle w:val="Paragraphedeliste"/>
              <w:numPr>
                <w:ilvl w:val="0"/>
                <w:numId w:val="41"/>
              </w:numPr>
            </w:pPr>
            <w:r w:rsidRPr="00CF4FFA">
              <w:t>Montaud</w:t>
            </w:r>
          </w:p>
        </w:tc>
        <w:tc>
          <w:tcPr>
            <w:tcW w:w="4531" w:type="dxa"/>
          </w:tcPr>
          <w:p w14:paraId="0A513E5C" w14:textId="77777777" w:rsidR="00B83F28" w:rsidRDefault="00B83F28" w:rsidP="003C4766">
            <w:pPr>
              <w:pStyle w:val="Paragraphedeliste"/>
              <w:numPr>
                <w:ilvl w:val="0"/>
                <w:numId w:val="41"/>
              </w:numPr>
            </w:pPr>
            <w:r w:rsidRPr="00CF4FFA">
              <w:t>Saint-</w:t>
            </w:r>
            <w:r>
              <w:t>Geniès-des-Mourgues</w:t>
            </w:r>
          </w:p>
          <w:p w14:paraId="567E7FED" w14:textId="77777777" w:rsidR="00B83F28" w:rsidRDefault="00B83F28" w:rsidP="003C4766">
            <w:pPr>
              <w:pStyle w:val="Paragraphedeliste"/>
              <w:numPr>
                <w:ilvl w:val="0"/>
                <w:numId w:val="41"/>
              </w:numPr>
            </w:pPr>
            <w:r>
              <w:t>Saint-Georges d’Orques</w:t>
            </w:r>
          </w:p>
          <w:p w14:paraId="38B93C72" w14:textId="2D6DEDD2" w:rsidR="00B83F28" w:rsidRDefault="00B83F28" w:rsidP="003C4766">
            <w:pPr>
              <w:pStyle w:val="Paragraphedeliste"/>
              <w:numPr>
                <w:ilvl w:val="0"/>
                <w:numId w:val="41"/>
              </w:numPr>
            </w:pPr>
            <w:r w:rsidRPr="00CF4FFA">
              <w:t>Saint-Jean-de-Védas</w:t>
            </w:r>
          </w:p>
          <w:p w14:paraId="6D496A00" w14:textId="29E2316B" w:rsidR="00B83F28" w:rsidRPr="00CF4FFA" w:rsidRDefault="00B83F28" w:rsidP="003C4766">
            <w:pPr>
              <w:pStyle w:val="Paragraphedeliste"/>
              <w:numPr>
                <w:ilvl w:val="0"/>
                <w:numId w:val="41"/>
              </w:numPr>
            </w:pPr>
            <w:r>
              <w:t>Saussan</w:t>
            </w:r>
          </w:p>
          <w:p w14:paraId="04D227A7" w14:textId="77777777" w:rsidR="00B83F28" w:rsidRDefault="00B83F28" w:rsidP="003C4766">
            <w:pPr>
              <w:pStyle w:val="Paragraphedeliste"/>
              <w:numPr>
                <w:ilvl w:val="0"/>
                <w:numId w:val="41"/>
              </w:numPr>
            </w:pPr>
            <w:r>
              <w:t>Sussargues</w:t>
            </w:r>
            <w:r w:rsidRPr="00CF4FFA">
              <w:t xml:space="preserve"> </w:t>
            </w:r>
          </w:p>
          <w:p w14:paraId="6A72547B" w14:textId="0D47D4D0" w:rsidR="00B83F28" w:rsidRPr="00CF4FFA" w:rsidRDefault="00B83F28" w:rsidP="003C4766">
            <w:pPr>
              <w:pStyle w:val="Paragraphedeliste"/>
              <w:numPr>
                <w:ilvl w:val="0"/>
                <w:numId w:val="41"/>
              </w:numPr>
            </w:pPr>
            <w:r w:rsidRPr="00CF4FFA">
              <w:t>Vendargues</w:t>
            </w:r>
          </w:p>
        </w:tc>
      </w:tr>
      <w:tr w:rsidR="00B83F28" w14:paraId="6C84AB23" w14:textId="77777777" w:rsidTr="00550151">
        <w:tc>
          <w:tcPr>
            <w:tcW w:w="4531" w:type="dxa"/>
          </w:tcPr>
          <w:p w14:paraId="47540489" w14:textId="0E1C5120" w:rsidR="00B83F28" w:rsidRPr="00CF4FFA" w:rsidRDefault="00B83F28" w:rsidP="003C4766">
            <w:pPr>
              <w:pStyle w:val="Paragraphedeliste"/>
              <w:numPr>
                <w:ilvl w:val="0"/>
                <w:numId w:val="41"/>
              </w:numPr>
            </w:pPr>
            <w:r>
              <w:t>Montferrier-sur-Lez</w:t>
            </w:r>
          </w:p>
        </w:tc>
        <w:tc>
          <w:tcPr>
            <w:tcW w:w="4531" w:type="dxa"/>
          </w:tcPr>
          <w:p w14:paraId="7D3EC7D1" w14:textId="747747C3" w:rsidR="00B83F28" w:rsidRPr="00CF4FFA" w:rsidRDefault="00B83F28" w:rsidP="003C4766">
            <w:pPr>
              <w:pStyle w:val="Paragraphedeliste"/>
              <w:numPr>
                <w:ilvl w:val="0"/>
                <w:numId w:val="41"/>
              </w:numPr>
            </w:pPr>
            <w:r w:rsidRPr="00CF4FFA">
              <w:t>Villeneuve-lès-Maguelone</w:t>
            </w:r>
          </w:p>
        </w:tc>
      </w:tr>
      <w:tr w:rsidR="00B83F28" w14:paraId="578D5DCA" w14:textId="77777777" w:rsidTr="0017718E">
        <w:trPr>
          <w:trHeight w:val="63"/>
        </w:trPr>
        <w:tc>
          <w:tcPr>
            <w:tcW w:w="4531" w:type="dxa"/>
          </w:tcPr>
          <w:p w14:paraId="7762198D" w14:textId="77777777" w:rsidR="00B83F28" w:rsidRPr="00CF4FFA" w:rsidRDefault="00B83F28" w:rsidP="00B83F28"/>
        </w:tc>
        <w:tc>
          <w:tcPr>
            <w:tcW w:w="4531" w:type="dxa"/>
          </w:tcPr>
          <w:p w14:paraId="097B3AD9" w14:textId="77777777" w:rsidR="00B83F28" w:rsidRPr="00CF4FFA" w:rsidRDefault="00B83F28" w:rsidP="00B83F28"/>
        </w:tc>
      </w:tr>
    </w:tbl>
    <w:p w14:paraId="693B2206" w14:textId="77777777" w:rsidR="002B57DA" w:rsidRPr="002B57DA" w:rsidRDefault="002B57DA" w:rsidP="002B57DA">
      <w:pPr>
        <w:jc w:val="left"/>
        <w:rPr>
          <w:b/>
          <w:bCs/>
        </w:rPr>
      </w:pPr>
    </w:p>
    <w:p w14:paraId="2530BA3B" w14:textId="77777777" w:rsidR="00FB5793" w:rsidRPr="00EA78C4" w:rsidRDefault="00FB5793" w:rsidP="00FB5793">
      <w:pPr>
        <w:rPr>
          <w:b/>
          <w:bCs/>
        </w:rPr>
      </w:pPr>
      <w:r>
        <w:rPr>
          <w:b/>
          <w:bCs/>
        </w:rPr>
        <w:t>Liste des SUP par commune</w:t>
      </w:r>
    </w:p>
    <w:tbl>
      <w:tblPr>
        <w:tblStyle w:val="Grilledutableau"/>
        <w:tblW w:w="9209" w:type="dxa"/>
        <w:tblLook w:val="04A0" w:firstRow="1" w:lastRow="0" w:firstColumn="1" w:lastColumn="0" w:noHBand="0" w:noVBand="1"/>
      </w:tblPr>
      <w:tblGrid>
        <w:gridCol w:w="1509"/>
        <w:gridCol w:w="3305"/>
        <w:gridCol w:w="1541"/>
        <w:gridCol w:w="1572"/>
        <w:gridCol w:w="1282"/>
      </w:tblGrid>
      <w:tr w:rsidR="00BC0089" w:rsidRPr="00BC0089" w14:paraId="18BFA232" w14:textId="77777777" w:rsidTr="000B10C5">
        <w:tc>
          <w:tcPr>
            <w:tcW w:w="1509" w:type="dxa"/>
            <w:tcBorders>
              <w:bottom w:val="double" w:sz="4" w:space="0" w:color="auto"/>
            </w:tcBorders>
          </w:tcPr>
          <w:p w14:paraId="59653AF4" w14:textId="77777777" w:rsidR="00EA2BA2" w:rsidRPr="00BC0089" w:rsidRDefault="00EA2BA2" w:rsidP="00E36F97">
            <w:pPr>
              <w:rPr>
                <w:b/>
                <w:bCs/>
              </w:rPr>
            </w:pPr>
            <w:r w:rsidRPr="00BC0089">
              <w:rPr>
                <w:b/>
                <w:bCs/>
              </w:rPr>
              <w:t>COMMUNES</w:t>
            </w:r>
          </w:p>
        </w:tc>
        <w:tc>
          <w:tcPr>
            <w:tcW w:w="3591" w:type="dxa"/>
            <w:tcBorders>
              <w:bottom w:val="double" w:sz="4" w:space="0" w:color="auto"/>
            </w:tcBorders>
          </w:tcPr>
          <w:p w14:paraId="1B939476" w14:textId="77777777" w:rsidR="00EA2BA2" w:rsidRPr="00BC0089" w:rsidRDefault="00EA2BA2" w:rsidP="00E36F97">
            <w:pPr>
              <w:rPr>
                <w:b/>
                <w:bCs/>
              </w:rPr>
            </w:pPr>
            <w:r w:rsidRPr="00BC0089">
              <w:rPr>
                <w:b/>
                <w:bCs/>
              </w:rPr>
              <w:t>DESIGNATION</w:t>
            </w:r>
          </w:p>
        </w:tc>
        <w:tc>
          <w:tcPr>
            <w:tcW w:w="1547" w:type="dxa"/>
            <w:tcBorders>
              <w:bottom w:val="double" w:sz="4" w:space="0" w:color="auto"/>
            </w:tcBorders>
          </w:tcPr>
          <w:p w14:paraId="0E857156" w14:textId="77777777" w:rsidR="00EA2BA2" w:rsidRPr="00BC0089" w:rsidRDefault="00EA2BA2" w:rsidP="00E36F97">
            <w:pPr>
              <w:rPr>
                <w:b/>
                <w:bCs/>
              </w:rPr>
            </w:pPr>
            <w:r w:rsidRPr="00BC0089">
              <w:rPr>
                <w:b/>
                <w:bCs/>
              </w:rPr>
              <w:t>PERIMETRE(S)</w:t>
            </w:r>
          </w:p>
          <w:p w14:paraId="5E1C0724" w14:textId="54A528ED" w:rsidR="00EA2BA2" w:rsidRPr="00BC0089" w:rsidRDefault="00EA2BA2" w:rsidP="00E36F97">
            <w:pPr>
              <w:rPr>
                <w:b/>
                <w:bCs/>
              </w:rPr>
            </w:pPr>
            <w:r w:rsidRPr="00BC0089">
              <w:rPr>
                <w:b/>
                <w:bCs/>
              </w:rPr>
              <w:t>PPR* - PPE*</w:t>
            </w:r>
          </w:p>
        </w:tc>
        <w:tc>
          <w:tcPr>
            <w:tcW w:w="1279" w:type="dxa"/>
            <w:tcBorders>
              <w:bottom w:val="double" w:sz="4" w:space="0" w:color="auto"/>
            </w:tcBorders>
          </w:tcPr>
          <w:p w14:paraId="07B322FA" w14:textId="2602EF52" w:rsidR="00EA2BA2" w:rsidRPr="00BC0089" w:rsidRDefault="000F1FD9" w:rsidP="00E36F97">
            <w:pPr>
              <w:rPr>
                <w:b/>
                <w:bCs/>
              </w:rPr>
            </w:pPr>
            <w:r w:rsidRPr="00BC0089">
              <w:rPr>
                <w:b/>
                <w:bCs/>
              </w:rPr>
              <w:t xml:space="preserve">DATE(S) </w:t>
            </w:r>
            <w:r w:rsidR="00EA2BA2" w:rsidRPr="00BC0089">
              <w:rPr>
                <w:b/>
                <w:bCs/>
              </w:rPr>
              <w:t>DUP*</w:t>
            </w:r>
          </w:p>
        </w:tc>
        <w:tc>
          <w:tcPr>
            <w:tcW w:w="1283" w:type="dxa"/>
            <w:tcBorders>
              <w:bottom w:val="double" w:sz="4" w:space="0" w:color="auto"/>
            </w:tcBorders>
          </w:tcPr>
          <w:p w14:paraId="7718DB2F" w14:textId="0F9D884C" w:rsidR="000F1FD9" w:rsidRPr="00BC0089" w:rsidRDefault="000F1FD9" w:rsidP="00E36F97">
            <w:pPr>
              <w:rPr>
                <w:b/>
                <w:bCs/>
              </w:rPr>
            </w:pPr>
            <w:r w:rsidRPr="00BC0089">
              <w:rPr>
                <w:b/>
                <w:bCs/>
              </w:rPr>
              <w:t xml:space="preserve">DATE(S) </w:t>
            </w:r>
          </w:p>
          <w:p w14:paraId="7E517575" w14:textId="0069D4E4" w:rsidR="00EA2BA2" w:rsidRPr="00BC0089" w:rsidRDefault="00EA2BA2" w:rsidP="00E36F97">
            <w:pPr>
              <w:rPr>
                <w:b/>
                <w:bCs/>
              </w:rPr>
            </w:pPr>
            <w:r w:rsidRPr="00BC0089">
              <w:rPr>
                <w:b/>
                <w:bCs/>
              </w:rPr>
              <w:t>RH*</w:t>
            </w:r>
          </w:p>
        </w:tc>
      </w:tr>
      <w:tr w:rsidR="00BC0089" w:rsidRPr="00BC0089" w14:paraId="01815C41" w14:textId="77777777" w:rsidTr="000B10C5">
        <w:trPr>
          <w:trHeight w:val="88"/>
        </w:trPr>
        <w:tc>
          <w:tcPr>
            <w:tcW w:w="1509" w:type="dxa"/>
            <w:tcBorders>
              <w:top w:val="double" w:sz="4" w:space="0" w:color="auto"/>
              <w:left w:val="nil"/>
              <w:bottom w:val="single" w:sz="4" w:space="0" w:color="auto"/>
              <w:right w:val="nil"/>
            </w:tcBorders>
          </w:tcPr>
          <w:p w14:paraId="0ABE28F1" w14:textId="77777777" w:rsidR="00EA2BA2" w:rsidRPr="00BC0089" w:rsidRDefault="00EA2BA2" w:rsidP="00E36F97">
            <w:pPr>
              <w:rPr>
                <w:b/>
                <w:bCs/>
              </w:rPr>
            </w:pPr>
          </w:p>
        </w:tc>
        <w:tc>
          <w:tcPr>
            <w:tcW w:w="3591" w:type="dxa"/>
            <w:tcBorders>
              <w:top w:val="double" w:sz="4" w:space="0" w:color="auto"/>
              <w:left w:val="nil"/>
              <w:bottom w:val="single" w:sz="4" w:space="0" w:color="auto"/>
              <w:right w:val="nil"/>
            </w:tcBorders>
          </w:tcPr>
          <w:p w14:paraId="3C3551AF" w14:textId="77777777" w:rsidR="00EA2BA2" w:rsidRPr="00BC0089" w:rsidRDefault="00EA2BA2" w:rsidP="00E36F97">
            <w:pPr>
              <w:rPr>
                <w:b/>
                <w:bCs/>
              </w:rPr>
            </w:pPr>
          </w:p>
        </w:tc>
        <w:tc>
          <w:tcPr>
            <w:tcW w:w="1547" w:type="dxa"/>
            <w:tcBorders>
              <w:top w:val="double" w:sz="4" w:space="0" w:color="auto"/>
              <w:left w:val="nil"/>
              <w:bottom w:val="single" w:sz="4" w:space="0" w:color="auto"/>
              <w:right w:val="nil"/>
            </w:tcBorders>
          </w:tcPr>
          <w:p w14:paraId="791EF544" w14:textId="77777777" w:rsidR="00EA2BA2" w:rsidRPr="00BC0089" w:rsidRDefault="00EA2BA2" w:rsidP="00E36F97">
            <w:pPr>
              <w:rPr>
                <w:b/>
                <w:bCs/>
              </w:rPr>
            </w:pPr>
          </w:p>
        </w:tc>
        <w:tc>
          <w:tcPr>
            <w:tcW w:w="1279" w:type="dxa"/>
            <w:tcBorders>
              <w:top w:val="double" w:sz="4" w:space="0" w:color="auto"/>
              <w:left w:val="nil"/>
              <w:bottom w:val="single" w:sz="4" w:space="0" w:color="auto"/>
              <w:right w:val="nil"/>
            </w:tcBorders>
          </w:tcPr>
          <w:p w14:paraId="648B7FE3" w14:textId="744AEACF" w:rsidR="00EA2BA2" w:rsidRPr="00BC0089" w:rsidRDefault="00EA2BA2" w:rsidP="00E36F97">
            <w:pPr>
              <w:rPr>
                <w:b/>
                <w:bCs/>
              </w:rPr>
            </w:pPr>
          </w:p>
        </w:tc>
        <w:tc>
          <w:tcPr>
            <w:tcW w:w="1283" w:type="dxa"/>
            <w:tcBorders>
              <w:top w:val="double" w:sz="4" w:space="0" w:color="auto"/>
              <w:left w:val="nil"/>
              <w:bottom w:val="single" w:sz="4" w:space="0" w:color="auto"/>
              <w:right w:val="nil"/>
            </w:tcBorders>
          </w:tcPr>
          <w:p w14:paraId="56B61515" w14:textId="77777777" w:rsidR="00EA2BA2" w:rsidRPr="00BC0089" w:rsidRDefault="00EA2BA2" w:rsidP="00E36F97">
            <w:pPr>
              <w:rPr>
                <w:b/>
                <w:bCs/>
              </w:rPr>
            </w:pPr>
          </w:p>
        </w:tc>
      </w:tr>
      <w:tr w:rsidR="00BC0089" w:rsidRPr="00BC0089" w14:paraId="06225022" w14:textId="77777777" w:rsidTr="000B10C5">
        <w:tc>
          <w:tcPr>
            <w:tcW w:w="1509" w:type="dxa"/>
            <w:tcBorders>
              <w:top w:val="single" w:sz="4" w:space="0" w:color="auto"/>
            </w:tcBorders>
          </w:tcPr>
          <w:p w14:paraId="5ABCE7A7" w14:textId="08756067" w:rsidR="00EA2BA2" w:rsidRPr="00BC0089" w:rsidRDefault="00EA2BA2" w:rsidP="00E36F97">
            <w:pPr>
              <w:jc w:val="left"/>
              <w:rPr>
                <w:b/>
                <w:bCs/>
              </w:rPr>
            </w:pPr>
            <w:r w:rsidRPr="00BC0089">
              <w:rPr>
                <w:b/>
                <w:bCs/>
              </w:rPr>
              <w:t>Baillargues</w:t>
            </w:r>
          </w:p>
        </w:tc>
        <w:tc>
          <w:tcPr>
            <w:tcW w:w="3591" w:type="dxa"/>
            <w:tcBorders>
              <w:top w:val="single" w:sz="4" w:space="0" w:color="auto"/>
              <w:bottom w:val="single" w:sz="4" w:space="0" w:color="auto"/>
            </w:tcBorders>
          </w:tcPr>
          <w:p w14:paraId="1C0FDACC" w14:textId="1E2194E0" w:rsidR="00EA2BA2" w:rsidRPr="00BC0089" w:rsidRDefault="00EA2BA2" w:rsidP="00E36F97">
            <w:pPr>
              <w:jc w:val="left"/>
            </w:pPr>
            <w:r w:rsidRPr="00BC0089">
              <w:t>Captage communal</w:t>
            </w:r>
            <w:r w:rsidR="009965B0" w:rsidRPr="00BC0089">
              <w:t xml:space="preserve"> </w:t>
            </w:r>
            <w:r w:rsidR="008D4090" w:rsidRPr="00BC0089">
              <w:t>« </w:t>
            </w:r>
            <w:r w:rsidR="009965B0" w:rsidRPr="00BC0089">
              <w:t xml:space="preserve">stade </w:t>
            </w:r>
            <w:r w:rsidR="008D4090" w:rsidRPr="00BC0089">
              <w:t>Est</w:t>
            </w:r>
            <w:r w:rsidR="00C726F5" w:rsidRPr="00BC0089">
              <w:t xml:space="preserve"> &amp; Ouest</w:t>
            </w:r>
            <w:r w:rsidR="008D4090" w:rsidRPr="00BC0089">
              <w:t> »</w:t>
            </w:r>
            <w:r w:rsidRPr="00BC0089">
              <w:t xml:space="preserve"> </w:t>
            </w:r>
            <w:r w:rsidRPr="00BC0089">
              <w:rPr>
                <w:b/>
                <w:bCs/>
                <w:i/>
                <w:iCs/>
              </w:rPr>
              <w:t>(Saint-Brès)</w:t>
            </w:r>
            <w:r w:rsidR="004D59EE" w:rsidRPr="00BC0089">
              <w:rPr>
                <w:b/>
                <w:bCs/>
                <w:i/>
                <w:iCs/>
              </w:rPr>
              <w:t xml:space="preserve"> </w:t>
            </w:r>
          </w:p>
        </w:tc>
        <w:tc>
          <w:tcPr>
            <w:tcW w:w="1547" w:type="dxa"/>
            <w:tcBorders>
              <w:top w:val="single" w:sz="4" w:space="0" w:color="auto"/>
              <w:bottom w:val="single" w:sz="4" w:space="0" w:color="auto"/>
            </w:tcBorders>
          </w:tcPr>
          <w:p w14:paraId="21F42E27" w14:textId="157E7ED0" w:rsidR="00EA2BA2" w:rsidRPr="00BC0089" w:rsidRDefault="00EA2BA2" w:rsidP="00E36F97">
            <w:pPr>
              <w:jc w:val="left"/>
              <w:rPr>
                <w:i/>
                <w:iCs/>
              </w:rPr>
            </w:pPr>
            <w:r w:rsidRPr="00BC0089">
              <w:rPr>
                <w:i/>
                <w:iCs/>
              </w:rPr>
              <w:t>PPE</w:t>
            </w:r>
          </w:p>
        </w:tc>
        <w:tc>
          <w:tcPr>
            <w:tcW w:w="1279" w:type="dxa"/>
            <w:tcBorders>
              <w:top w:val="single" w:sz="4" w:space="0" w:color="auto"/>
              <w:bottom w:val="single" w:sz="4" w:space="0" w:color="auto"/>
            </w:tcBorders>
          </w:tcPr>
          <w:p w14:paraId="27497CFB" w14:textId="02F820B2" w:rsidR="00EA2BA2" w:rsidRPr="00BC0089" w:rsidRDefault="00EA2BA2" w:rsidP="00E36F97">
            <w:pPr>
              <w:jc w:val="left"/>
              <w:rPr>
                <w:i/>
                <w:iCs/>
              </w:rPr>
            </w:pPr>
            <w:r w:rsidRPr="00BC0089">
              <w:rPr>
                <w:i/>
                <w:iCs/>
              </w:rPr>
              <w:t>27/01/1986</w:t>
            </w:r>
          </w:p>
        </w:tc>
        <w:tc>
          <w:tcPr>
            <w:tcW w:w="1283" w:type="dxa"/>
            <w:tcBorders>
              <w:top w:val="single" w:sz="4" w:space="0" w:color="auto"/>
              <w:bottom w:val="single" w:sz="4" w:space="0" w:color="auto"/>
            </w:tcBorders>
          </w:tcPr>
          <w:p w14:paraId="494C7DDA" w14:textId="2F925A9F" w:rsidR="00EA2BA2" w:rsidRPr="00BC0089" w:rsidRDefault="00892CB2" w:rsidP="00E36F97">
            <w:pPr>
              <w:jc w:val="left"/>
              <w:rPr>
                <w:i/>
                <w:iCs/>
              </w:rPr>
            </w:pPr>
            <w:r w:rsidRPr="00BC0089">
              <w:rPr>
                <w:i/>
                <w:iCs/>
              </w:rPr>
              <w:t>07/05/1981</w:t>
            </w:r>
          </w:p>
        </w:tc>
      </w:tr>
      <w:tr w:rsidR="00BC0089" w:rsidRPr="00BC0089" w14:paraId="61251078" w14:textId="77777777" w:rsidTr="000B10C5">
        <w:tc>
          <w:tcPr>
            <w:tcW w:w="1509" w:type="dxa"/>
            <w:tcBorders>
              <w:top w:val="single" w:sz="4" w:space="0" w:color="auto"/>
              <w:left w:val="nil"/>
              <w:bottom w:val="single" w:sz="4" w:space="0" w:color="auto"/>
              <w:right w:val="nil"/>
            </w:tcBorders>
          </w:tcPr>
          <w:p w14:paraId="769E2AA1" w14:textId="77777777" w:rsidR="00EA2BA2" w:rsidRPr="00BC0089" w:rsidRDefault="00EA2BA2" w:rsidP="00E36F97">
            <w:pPr>
              <w:jc w:val="left"/>
              <w:rPr>
                <w:b/>
                <w:bCs/>
              </w:rPr>
            </w:pPr>
          </w:p>
        </w:tc>
        <w:tc>
          <w:tcPr>
            <w:tcW w:w="3591" w:type="dxa"/>
            <w:tcBorders>
              <w:top w:val="single" w:sz="4" w:space="0" w:color="auto"/>
              <w:left w:val="nil"/>
              <w:bottom w:val="single" w:sz="4" w:space="0" w:color="auto"/>
              <w:right w:val="nil"/>
            </w:tcBorders>
            <w:shd w:val="clear" w:color="auto" w:fill="auto"/>
          </w:tcPr>
          <w:p w14:paraId="2CD66A43" w14:textId="77777777" w:rsidR="00EA2BA2" w:rsidRPr="00BC0089" w:rsidRDefault="00EA2BA2" w:rsidP="00E36F97">
            <w:pPr>
              <w:jc w:val="left"/>
              <w:rPr>
                <w:b/>
                <w:bCs/>
              </w:rPr>
            </w:pPr>
          </w:p>
        </w:tc>
        <w:tc>
          <w:tcPr>
            <w:tcW w:w="1547" w:type="dxa"/>
            <w:tcBorders>
              <w:top w:val="single" w:sz="4" w:space="0" w:color="auto"/>
              <w:left w:val="nil"/>
              <w:bottom w:val="single" w:sz="4" w:space="0" w:color="auto"/>
              <w:right w:val="nil"/>
            </w:tcBorders>
          </w:tcPr>
          <w:p w14:paraId="17CAE65B" w14:textId="77777777" w:rsidR="00EA2BA2" w:rsidRPr="00BC0089" w:rsidRDefault="00EA2BA2" w:rsidP="00E36F97">
            <w:pPr>
              <w:jc w:val="left"/>
              <w:rPr>
                <w:i/>
                <w:iCs/>
              </w:rPr>
            </w:pPr>
          </w:p>
        </w:tc>
        <w:tc>
          <w:tcPr>
            <w:tcW w:w="1279" w:type="dxa"/>
            <w:tcBorders>
              <w:top w:val="single" w:sz="4" w:space="0" w:color="auto"/>
              <w:left w:val="nil"/>
              <w:bottom w:val="single" w:sz="4" w:space="0" w:color="auto"/>
              <w:right w:val="nil"/>
            </w:tcBorders>
            <w:shd w:val="clear" w:color="auto" w:fill="auto"/>
          </w:tcPr>
          <w:p w14:paraId="38B744E9" w14:textId="10C95B94" w:rsidR="00EA2BA2" w:rsidRPr="00BC0089" w:rsidRDefault="00EA2BA2" w:rsidP="00E36F97">
            <w:pPr>
              <w:jc w:val="left"/>
              <w:rPr>
                <w:i/>
                <w:iCs/>
              </w:rPr>
            </w:pPr>
          </w:p>
        </w:tc>
        <w:tc>
          <w:tcPr>
            <w:tcW w:w="1283" w:type="dxa"/>
            <w:tcBorders>
              <w:top w:val="single" w:sz="4" w:space="0" w:color="auto"/>
              <w:left w:val="nil"/>
              <w:bottom w:val="single" w:sz="4" w:space="0" w:color="auto"/>
              <w:right w:val="nil"/>
            </w:tcBorders>
            <w:shd w:val="clear" w:color="auto" w:fill="auto"/>
          </w:tcPr>
          <w:p w14:paraId="69DB7DCD" w14:textId="77777777" w:rsidR="00EA2BA2" w:rsidRPr="00BC0089" w:rsidRDefault="00EA2BA2" w:rsidP="00E36F97">
            <w:pPr>
              <w:jc w:val="left"/>
              <w:rPr>
                <w:i/>
                <w:iCs/>
              </w:rPr>
            </w:pPr>
          </w:p>
        </w:tc>
      </w:tr>
      <w:tr w:rsidR="00BC0089" w:rsidRPr="00BC0089" w14:paraId="5799E60E" w14:textId="77777777" w:rsidTr="000B10C5">
        <w:tc>
          <w:tcPr>
            <w:tcW w:w="1509" w:type="dxa"/>
            <w:vMerge w:val="restart"/>
            <w:tcBorders>
              <w:top w:val="single" w:sz="4" w:space="0" w:color="auto"/>
            </w:tcBorders>
          </w:tcPr>
          <w:p w14:paraId="65F5B46B" w14:textId="5863DD4E" w:rsidR="00E75305" w:rsidRPr="00BC0089" w:rsidRDefault="00E75305" w:rsidP="00EA2BA2">
            <w:pPr>
              <w:jc w:val="left"/>
              <w:rPr>
                <w:b/>
                <w:bCs/>
              </w:rPr>
            </w:pPr>
            <w:r w:rsidRPr="00BC0089">
              <w:rPr>
                <w:b/>
                <w:bCs/>
              </w:rPr>
              <w:t>Beaulieu</w:t>
            </w:r>
          </w:p>
        </w:tc>
        <w:tc>
          <w:tcPr>
            <w:tcW w:w="3591" w:type="dxa"/>
            <w:tcBorders>
              <w:top w:val="single" w:sz="4" w:space="0" w:color="auto"/>
              <w:bottom w:val="single" w:sz="4" w:space="0" w:color="auto"/>
            </w:tcBorders>
            <w:shd w:val="clear" w:color="auto" w:fill="auto"/>
          </w:tcPr>
          <w:p w14:paraId="1E174B22" w14:textId="0C642B9F" w:rsidR="00E75305" w:rsidRPr="00BC0089" w:rsidRDefault="00E75305" w:rsidP="00EA2BA2">
            <w:pPr>
              <w:jc w:val="left"/>
            </w:pPr>
            <w:r w:rsidRPr="00BC0089">
              <w:t xml:space="preserve">Forage Bois du Peillou </w:t>
            </w:r>
            <w:r w:rsidRPr="00BC0089">
              <w:rPr>
                <w:b/>
                <w:bCs/>
                <w:i/>
                <w:iCs/>
              </w:rPr>
              <w:t>(Saint Hilaire de Beauvoir)</w:t>
            </w:r>
          </w:p>
        </w:tc>
        <w:tc>
          <w:tcPr>
            <w:tcW w:w="1547" w:type="dxa"/>
            <w:tcBorders>
              <w:top w:val="single" w:sz="4" w:space="0" w:color="auto"/>
              <w:bottom w:val="single" w:sz="4" w:space="0" w:color="auto"/>
            </w:tcBorders>
          </w:tcPr>
          <w:p w14:paraId="6F7C59FC" w14:textId="4E8B692D" w:rsidR="00E75305" w:rsidRPr="00BC0089" w:rsidRDefault="00E75305" w:rsidP="00EA2BA2">
            <w:pPr>
              <w:jc w:val="left"/>
              <w:rPr>
                <w:i/>
                <w:iCs/>
              </w:rPr>
            </w:pPr>
            <w:r w:rsidRPr="00BC0089">
              <w:rPr>
                <w:i/>
                <w:iCs/>
              </w:rPr>
              <w:t>PPR</w:t>
            </w:r>
          </w:p>
        </w:tc>
        <w:tc>
          <w:tcPr>
            <w:tcW w:w="1279" w:type="dxa"/>
            <w:tcBorders>
              <w:top w:val="single" w:sz="4" w:space="0" w:color="auto"/>
              <w:bottom w:val="single" w:sz="4" w:space="0" w:color="auto"/>
            </w:tcBorders>
            <w:shd w:val="clear" w:color="auto" w:fill="auto"/>
          </w:tcPr>
          <w:p w14:paraId="7EAA1E28" w14:textId="6ACB7799" w:rsidR="00E75305" w:rsidRPr="00BC0089" w:rsidRDefault="00E75305" w:rsidP="00EA2BA2">
            <w:pPr>
              <w:jc w:val="left"/>
              <w:rPr>
                <w:i/>
                <w:iCs/>
              </w:rPr>
            </w:pPr>
            <w:r w:rsidRPr="00BC0089">
              <w:rPr>
                <w:i/>
                <w:iCs/>
              </w:rPr>
              <w:t>27/04/1999</w:t>
            </w:r>
          </w:p>
        </w:tc>
        <w:tc>
          <w:tcPr>
            <w:tcW w:w="1283" w:type="dxa"/>
            <w:tcBorders>
              <w:top w:val="single" w:sz="4" w:space="0" w:color="auto"/>
              <w:bottom w:val="single" w:sz="4" w:space="0" w:color="auto"/>
            </w:tcBorders>
            <w:shd w:val="clear" w:color="auto" w:fill="auto"/>
          </w:tcPr>
          <w:p w14:paraId="5F53D752" w14:textId="4A0843C2" w:rsidR="00E75305" w:rsidRPr="00BC0089" w:rsidRDefault="00E75305" w:rsidP="00EA2BA2">
            <w:pPr>
              <w:jc w:val="left"/>
              <w:rPr>
                <w:i/>
                <w:iCs/>
              </w:rPr>
            </w:pPr>
            <w:r w:rsidRPr="00BC0089">
              <w:rPr>
                <w:i/>
                <w:iCs/>
              </w:rPr>
              <w:t>05/03/1997</w:t>
            </w:r>
          </w:p>
        </w:tc>
      </w:tr>
      <w:tr w:rsidR="00BC0089" w:rsidRPr="00BC0089" w14:paraId="6B3390D8" w14:textId="77777777" w:rsidTr="000B10C5">
        <w:tc>
          <w:tcPr>
            <w:tcW w:w="1509" w:type="dxa"/>
            <w:vMerge/>
          </w:tcPr>
          <w:p w14:paraId="461B7EFA" w14:textId="77777777" w:rsidR="00E75305" w:rsidRPr="00BC0089" w:rsidRDefault="00E75305" w:rsidP="00EA2BA2">
            <w:pPr>
              <w:jc w:val="left"/>
              <w:rPr>
                <w:b/>
                <w:bCs/>
              </w:rPr>
            </w:pPr>
          </w:p>
        </w:tc>
        <w:tc>
          <w:tcPr>
            <w:tcW w:w="3591" w:type="dxa"/>
            <w:tcBorders>
              <w:top w:val="single" w:sz="4" w:space="0" w:color="auto"/>
              <w:bottom w:val="single" w:sz="4" w:space="0" w:color="auto"/>
            </w:tcBorders>
          </w:tcPr>
          <w:p w14:paraId="27E31922" w14:textId="7FB2E0BA" w:rsidR="00E75305" w:rsidRPr="00BC0089" w:rsidRDefault="00E75305" w:rsidP="00EA2BA2">
            <w:pPr>
              <w:jc w:val="left"/>
            </w:pPr>
            <w:r w:rsidRPr="00BC0089">
              <w:t xml:space="preserve">Forage des Candinières Est et Ouest </w:t>
            </w:r>
            <w:r w:rsidRPr="00BC0089">
              <w:rPr>
                <w:b/>
                <w:bCs/>
                <w:i/>
                <w:iCs/>
              </w:rPr>
              <w:t>(Castries)</w:t>
            </w:r>
          </w:p>
        </w:tc>
        <w:tc>
          <w:tcPr>
            <w:tcW w:w="1547" w:type="dxa"/>
            <w:tcBorders>
              <w:top w:val="single" w:sz="4" w:space="0" w:color="auto"/>
              <w:bottom w:val="single" w:sz="4" w:space="0" w:color="auto"/>
            </w:tcBorders>
          </w:tcPr>
          <w:p w14:paraId="3F7C569C" w14:textId="6B07B036" w:rsidR="00E75305" w:rsidRPr="00BC0089" w:rsidRDefault="00E75305" w:rsidP="00EA2BA2">
            <w:pPr>
              <w:jc w:val="left"/>
              <w:rPr>
                <w:i/>
                <w:iCs/>
              </w:rPr>
            </w:pPr>
            <w:r w:rsidRPr="00BC0089">
              <w:rPr>
                <w:i/>
                <w:iCs/>
              </w:rPr>
              <w:t>PPE</w:t>
            </w:r>
          </w:p>
        </w:tc>
        <w:tc>
          <w:tcPr>
            <w:tcW w:w="1279" w:type="dxa"/>
            <w:tcBorders>
              <w:top w:val="single" w:sz="4" w:space="0" w:color="auto"/>
              <w:bottom w:val="single" w:sz="4" w:space="0" w:color="auto"/>
            </w:tcBorders>
          </w:tcPr>
          <w:p w14:paraId="1527637E" w14:textId="23208356" w:rsidR="00E75305" w:rsidRPr="00BC0089" w:rsidRDefault="00E75305" w:rsidP="00EA2BA2">
            <w:pPr>
              <w:jc w:val="left"/>
              <w:rPr>
                <w:i/>
                <w:iCs/>
              </w:rPr>
            </w:pPr>
            <w:r w:rsidRPr="00BC0089">
              <w:rPr>
                <w:i/>
                <w:iCs/>
              </w:rPr>
              <w:t>17/04/2002</w:t>
            </w:r>
          </w:p>
          <w:p w14:paraId="4E47FECC" w14:textId="12F2B223" w:rsidR="00E75305" w:rsidRPr="00BC0089" w:rsidRDefault="00E75305" w:rsidP="00993291">
            <w:pPr>
              <w:jc w:val="left"/>
              <w:rPr>
                <w:i/>
                <w:iCs/>
              </w:rPr>
            </w:pPr>
            <w:r w:rsidRPr="00BC0089">
              <w:rPr>
                <w:i/>
                <w:iCs/>
              </w:rPr>
              <w:t>24/05/2002</w:t>
            </w:r>
          </w:p>
        </w:tc>
        <w:tc>
          <w:tcPr>
            <w:tcW w:w="1283" w:type="dxa"/>
            <w:tcBorders>
              <w:top w:val="single" w:sz="4" w:space="0" w:color="auto"/>
              <w:bottom w:val="single" w:sz="4" w:space="0" w:color="auto"/>
            </w:tcBorders>
          </w:tcPr>
          <w:p w14:paraId="3B06C2F5" w14:textId="701C6C48" w:rsidR="00E75305" w:rsidRPr="00BC0089" w:rsidRDefault="00E75305" w:rsidP="00EA2BA2">
            <w:pPr>
              <w:jc w:val="left"/>
              <w:rPr>
                <w:i/>
                <w:iCs/>
              </w:rPr>
            </w:pPr>
            <w:r w:rsidRPr="00BC0089">
              <w:rPr>
                <w:i/>
                <w:iCs/>
              </w:rPr>
              <w:t>31/03/1999</w:t>
            </w:r>
          </w:p>
        </w:tc>
      </w:tr>
      <w:tr w:rsidR="00BC0089" w:rsidRPr="00BC0089" w14:paraId="14BE7542" w14:textId="77777777" w:rsidTr="000B10C5">
        <w:tc>
          <w:tcPr>
            <w:tcW w:w="1509" w:type="dxa"/>
            <w:vMerge/>
          </w:tcPr>
          <w:p w14:paraId="45091327" w14:textId="77777777" w:rsidR="00E75305" w:rsidRPr="00BC0089" w:rsidRDefault="00E75305" w:rsidP="00EA2BA2">
            <w:pPr>
              <w:jc w:val="left"/>
              <w:rPr>
                <w:b/>
                <w:bCs/>
              </w:rPr>
            </w:pPr>
          </w:p>
        </w:tc>
        <w:tc>
          <w:tcPr>
            <w:tcW w:w="3591" w:type="dxa"/>
            <w:tcBorders>
              <w:top w:val="single" w:sz="4" w:space="0" w:color="auto"/>
              <w:bottom w:val="single" w:sz="4" w:space="0" w:color="auto"/>
            </w:tcBorders>
            <w:shd w:val="clear" w:color="auto" w:fill="auto"/>
          </w:tcPr>
          <w:p w14:paraId="08309D0F" w14:textId="3F149EB5" w:rsidR="00E75305" w:rsidRPr="00BC0089" w:rsidRDefault="00E75305" w:rsidP="00EA2BA2">
            <w:pPr>
              <w:jc w:val="left"/>
            </w:pPr>
            <w:r w:rsidRPr="00BC0089">
              <w:t xml:space="preserve">Forages Bérange Nord &amp; Sud </w:t>
            </w:r>
            <w:r w:rsidRPr="00BC0089">
              <w:rPr>
                <w:b/>
                <w:bCs/>
                <w:i/>
                <w:iCs/>
              </w:rPr>
              <w:t>(Saint-Geniès-des-Mourgues)</w:t>
            </w:r>
          </w:p>
        </w:tc>
        <w:tc>
          <w:tcPr>
            <w:tcW w:w="1547" w:type="dxa"/>
            <w:tcBorders>
              <w:top w:val="single" w:sz="4" w:space="0" w:color="auto"/>
              <w:bottom w:val="single" w:sz="4" w:space="0" w:color="auto"/>
            </w:tcBorders>
          </w:tcPr>
          <w:p w14:paraId="0140C976" w14:textId="2DB56328" w:rsidR="00E75305" w:rsidRPr="00BC0089" w:rsidRDefault="00E75305" w:rsidP="00EA2BA2">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1F441B66" w14:textId="77777777" w:rsidR="00E75305" w:rsidRPr="00BC0089" w:rsidRDefault="00E75305" w:rsidP="008D2ED6">
            <w:pPr>
              <w:jc w:val="left"/>
              <w:rPr>
                <w:i/>
                <w:iCs/>
              </w:rPr>
            </w:pPr>
            <w:r w:rsidRPr="00BC0089">
              <w:rPr>
                <w:i/>
                <w:iCs/>
              </w:rPr>
              <w:t>08/10/2003</w:t>
            </w:r>
          </w:p>
          <w:p w14:paraId="4C05EC6A" w14:textId="12DBDD5E" w:rsidR="00E75305" w:rsidRPr="00BC0089" w:rsidRDefault="00E75305" w:rsidP="008D2ED6">
            <w:pPr>
              <w:jc w:val="left"/>
              <w:rPr>
                <w:i/>
                <w:iCs/>
              </w:rPr>
            </w:pPr>
            <w:r w:rsidRPr="00BC0089">
              <w:rPr>
                <w:i/>
                <w:iCs/>
              </w:rPr>
              <w:t>17/09/2004</w:t>
            </w:r>
          </w:p>
        </w:tc>
        <w:tc>
          <w:tcPr>
            <w:tcW w:w="1283" w:type="dxa"/>
            <w:tcBorders>
              <w:top w:val="single" w:sz="4" w:space="0" w:color="auto"/>
              <w:bottom w:val="single" w:sz="4" w:space="0" w:color="auto"/>
            </w:tcBorders>
            <w:shd w:val="clear" w:color="auto" w:fill="auto"/>
          </w:tcPr>
          <w:p w14:paraId="1A4B7F8B" w14:textId="0851A073" w:rsidR="00E75305" w:rsidRPr="00BC0089" w:rsidRDefault="00E75305" w:rsidP="00EA2BA2">
            <w:pPr>
              <w:jc w:val="left"/>
              <w:rPr>
                <w:i/>
                <w:iCs/>
              </w:rPr>
            </w:pPr>
            <w:r w:rsidRPr="00BC0089">
              <w:rPr>
                <w:i/>
                <w:iCs/>
              </w:rPr>
              <w:t>31/03/1999</w:t>
            </w:r>
          </w:p>
        </w:tc>
      </w:tr>
      <w:tr w:rsidR="00BC0089" w:rsidRPr="00BC0089" w14:paraId="678CF523" w14:textId="77777777" w:rsidTr="000B0F08">
        <w:tc>
          <w:tcPr>
            <w:tcW w:w="1509" w:type="dxa"/>
            <w:vMerge/>
          </w:tcPr>
          <w:p w14:paraId="69A530CD" w14:textId="77777777" w:rsidR="00E75305" w:rsidRPr="00BC0089" w:rsidRDefault="00E75305" w:rsidP="00EA2BA2">
            <w:pPr>
              <w:jc w:val="left"/>
              <w:rPr>
                <w:b/>
                <w:bCs/>
              </w:rPr>
            </w:pPr>
          </w:p>
        </w:tc>
        <w:tc>
          <w:tcPr>
            <w:tcW w:w="3591" w:type="dxa"/>
            <w:tcBorders>
              <w:top w:val="single" w:sz="4" w:space="0" w:color="auto"/>
              <w:bottom w:val="single" w:sz="4" w:space="0" w:color="auto"/>
            </w:tcBorders>
            <w:shd w:val="clear" w:color="auto" w:fill="auto"/>
          </w:tcPr>
          <w:p w14:paraId="014E21C9" w14:textId="05AFB784" w:rsidR="00E75305" w:rsidRPr="00BC0089" w:rsidRDefault="00E75305" w:rsidP="00EA2BA2">
            <w:pPr>
              <w:jc w:val="left"/>
            </w:pPr>
            <w:r w:rsidRPr="00BC0089">
              <w:t xml:space="preserve">Forage Fontmagne Nord &amp; Sud </w:t>
            </w:r>
            <w:r w:rsidRPr="00BC0089">
              <w:rPr>
                <w:b/>
                <w:bCs/>
                <w:i/>
                <w:iCs/>
              </w:rPr>
              <w:t>(Castries)</w:t>
            </w:r>
          </w:p>
        </w:tc>
        <w:tc>
          <w:tcPr>
            <w:tcW w:w="1547" w:type="dxa"/>
            <w:tcBorders>
              <w:top w:val="single" w:sz="4" w:space="0" w:color="auto"/>
              <w:bottom w:val="single" w:sz="4" w:space="0" w:color="auto"/>
            </w:tcBorders>
          </w:tcPr>
          <w:p w14:paraId="3CB66661" w14:textId="5C6863CB" w:rsidR="00E75305" w:rsidRPr="00BC0089" w:rsidRDefault="00E75305" w:rsidP="00EA2BA2">
            <w:pPr>
              <w:jc w:val="left"/>
              <w:rPr>
                <w:i/>
                <w:iCs/>
              </w:rPr>
            </w:pPr>
            <w:r w:rsidRPr="00BC0089">
              <w:rPr>
                <w:i/>
                <w:iCs/>
              </w:rPr>
              <w:t>PP</w:t>
            </w:r>
            <w:r w:rsidR="00C85BC1" w:rsidRPr="00BC0089">
              <w:rPr>
                <w:i/>
                <w:iCs/>
              </w:rPr>
              <w:t>E</w:t>
            </w:r>
          </w:p>
        </w:tc>
        <w:tc>
          <w:tcPr>
            <w:tcW w:w="1279" w:type="dxa"/>
            <w:tcBorders>
              <w:top w:val="single" w:sz="4" w:space="0" w:color="auto"/>
              <w:bottom w:val="single" w:sz="4" w:space="0" w:color="auto"/>
            </w:tcBorders>
            <w:shd w:val="clear" w:color="auto" w:fill="auto"/>
          </w:tcPr>
          <w:p w14:paraId="23C291AB" w14:textId="1F8011C3" w:rsidR="00E75305" w:rsidRPr="00BC0089" w:rsidRDefault="00E75305" w:rsidP="00EA2BA2">
            <w:pPr>
              <w:jc w:val="left"/>
              <w:rPr>
                <w:i/>
                <w:iCs/>
              </w:rPr>
            </w:pPr>
            <w:r w:rsidRPr="00BC0089">
              <w:rPr>
                <w:i/>
                <w:iCs/>
              </w:rPr>
              <w:t>08/10/2003</w:t>
            </w:r>
          </w:p>
          <w:p w14:paraId="2D72D26B" w14:textId="0CB2004F" w:rsidR="00E75305" w:rsidRPr="00BC0089" w:rsidRDefault="00E75305" w:rsidP="00EA2BA2">
            <w:pPr>
              <w:jc w:val="left"/>
              <w:rPr>
                <w:i/>
                <w:iCs/>
              </w:rPr>
            </w:pPr>
            <w:r w:rsidRPr="00BC0089">
              <w:rPr>
                <w:i/>
                <w:iCs/>
              </w:rPr>
              <w:t>17/09/2004</w:t>
            </w:r>
          </w:p>
        </w:tc>
        <w:tc>
          <w:tcPr>
            <w:tcW w:w="1283" w:type="dxa"/>
            <w:tcBorders>
              <w:top w:val="single" w:sz="4" w:space="0" w:color="auto"/>
              <w:bottom w:val="single" w:sz="4" w:space="0" w:color="auto"/>
            </w:tcBorders>
            <w:shd w:val="clear" w:color="auto" w:fill="auto"/>
          </w:tcPr>
          <w:p w14:paraId="6E173DFD" w14:textId="77777777" w:rsidR="00E75305" w:rsidRPr="00BC0089" w:rsidRDefault="00E75305" w:rsidP="00EA2BA2">
            <w:pPr>
              <w:jc w:val="left"/>
              <w:rPr>
                <w:i/>
                <w:iCs/>
              </w:rPr>
            </w:pPr>
            <w:r w:rsidRPr="00BC0089">
              <w:rPr>
                <w:i/>
                <w:iCs/>
              </w:rPr>
              <w:t>31/03/1999</w:t>
            </w:r>
          </w:p>
          <w:p w14:paraId="28FF27C5" w14:textId="1B6ADFC5" w:rsidR="00E75305" w:rsidRPr="00BC0089" w:rsidRDefault="00E75305" w:rsidP="00EA2BA2">
            <w:pPr>
              <w:jc w:val="left"/>
              <w:rPr>
                <w:i/>
                <w:iCs/>
              </w:rPr>
            </w:pPr>
          </w:p>
        </w:tc>
      </w:tr>
      <w:tr w:rsidR="00BC0089" w:rsidRPr="00BC0089" w14:paraId="0FD2FF28" w14:textId="77777777" w:rsidTr="000B10C5">
        <w:tc>
          <w:tcPr>
            <w:tcW w:w="1509" w:type="dxa"/>
            <w:vMerge/>
            <w:tcBorders>
              <w:bottom w:val="single" w:sz="4" w:space="0" w:color="auto"/>
            </w:tcBorders>
          </w:tcPr>
          <w:p w14:paraId="3CD9D7AE" w14:textId="77777777" w:rsidR="008F7C48" w:rsidRPr="00BC0089" w:rsidRDefault="008F7C48" w:rsidP="008F7C48">
            <w:pPr>
              <w:jc w:val="left"/>
              <w:rPr>
                <w:b/>
                <w:bCs/>
              </w:rPr>
            </w:pPr>
          </w:p>
        </w:tc>
        <w:tc>
          <w:tcPr>
            <w:tcW w:w="3591" w:type="dxa"/>
            <w:tcBorders>
              <w:top w:val="single" w:sz="4" w:space="0" w:color="auto"/>
              <w:bottom w:val="single" w:sz="4" w:space="0" w:color="auto"/>
            </w:tcBorders>
            <w:shd w:val="clear" w:color="auto" w:fill="auto"/>
          </w:tcPr>
          <w:p w14:paraId="0C33FA6B" w14:textId="51513EB9" w:rsidR="008F7C48" w:rsidRPr="00BC0089" w:rsidRDefault="008F7C48" w:rsidP="008F7C48">
            <w:pPr>
              <w:jc w:val="left"/>
            </w:pPr>
            <w:r w:rsidRPr="00BC0089">
              <w:t xml:space="preserve">Forages Garrigues Basses F1 Nord et F2 Sud </w:t>
            </w:r>
            <w:r w:rsidRPr="00BC0089">
              <w:rPr>
                <w:b/>
                <w:bCs/>
                <w:i/>
                <w:iCs/>
              </w:rPr>
              <w:t>(Sussargues)</w:t>
            </w:r>
          </w:p>
        </w:tc>
        <w:tc>
          <w:tcPr>
            <w:tcW w:w="1547" w:type="dxa"/>
            <w:tcBorders>
              <w:top w:val="single" w:sz="4" w:space="0" w:color="auto"/>
              <w:bottom w:val="single" w:sz="4" w:space="0" w:color="auto"/>
            </w:tcBorders>
          </w:tcPr>
          <w:p w14:paraId="411A83EF" w14:textId="159DA27B" w:rsidR="008F7C48" w:rsidRPr="00BC0089" w:rsidRDefault="008F7C48" w:rsidP="008F7C48">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31442FFB" w14:textId="7D8CCF8F" w:rsidR="008F7C48" w:rsidRPr="00BC0089" w:rsidRDefault="00B13D86" w:rsidP="008F7C48">
            <w:pPr>
              <w:jc w:val="left"/>
              <w:rPr>
                <w:i/>
                <w:iCs/>
              </w:rPr>
            </w:pPr>
            <w:r w:rsidRPr="00BC0089">
              <w:rPr>
                <w:i/>
                <w:iCs/>
              </w:rPr>
              <w:t>En cours</w:t>
            </w:r>
          </w:p>
        </w:tc>
        <w:tc>
          <w:tcPr>
            <w:tcW w:w="1283" w:type="dxa"/>
            <w:tcBorders>
              <w:top w:val="single" w:sz="4" w:space="0" w:color="auto"/>
              <w:bottom w:val="single" w:sz="4" w:space="0" w:color="auto"/>
            </w:tcBorders>
            <w:shd w:val="clear" w:color="auto" w:fill="auto"/>
          </w:tcPr>
          <w:p w14:paraId="0D4844BB" w14:textId="77777777" w:rsidR="008F7C48" w:rsidRPr="00BC0089" w:rsidRDefault="008F7C48" w:rsidP="008F7C48">
            <w:pPr>
              <w:jc w:val="left"/>
              <w:rPr>
                <w:i/>
                <w:iCs/>
              </w:rPr>
            </w:pPr>
            <w:r w:rsidRPr="00BC0089">
              <w:rPr>
                <w:i/>
                <w:iCs/>
              </w:rPr>
              <w:t>10/10/1992</w:t>
            </w:r>
          </w:p>
          <w:p w14:paraId="1FF186F4" w14:textId="28816924" w:rsidR="008F7C48" w:rsidRPr="00BC0089" w:rsidRDefault="008F7C48" w:rsidP="008F7C48">
            <w:pPr>
              <w:jc w:val="left"/>
              <w:rPr>
                <w:i/>
                <w:iCs/>
              </w:rPr>
            </w:pPr>
            <w:r w:rsidRPr="00BC0089">
              <w:rPr>
                <w:i/>
                <w:iCs/>
              </w:rPr>
              <w:t>30/01/2013</w:t>
            </w:r>
          </w:p>
        </w:tc>
      </w:tr>
      <w:tr w:rsidR="00BC0089" w:rsidRPr="00BC0089" w14:paraId="7E72128C" w14:textId="77777777" w:rsidTr="00231985">
        <w:tc>
          <w:tcPr>
            <w:tcW w:w="1509" w:type="dxa"/>
            <w:tcBorders>
              <w:top w:val="single" w:sz="4" w:space="0" w:color="auto"/>
              <w:left w:val="nil"/>
              <w:bottom w:val="single" w:sz="4" w:space="0" w:color="auto"/>
              <w:right w:val="nil"/>
            </w:tcBorders>
          </w:tcPr>
          <w:p w14:paraId="46C73106" w14:textId="77777777" w:rsidR="00EA2BA2" w:rsidRPr="00BC0089" w:rsidRDefault="00EA2BA2" w:rsidP="00EA2BA2">
            <w:pPr>
              <w:jc w:val="left"/>
              <w:rPr>
                <w:b/>
                <w:bCs/>
              </w:rPr>
            </w:pPr>
          </w:p>
        </w:tc>
        <w:tc>
          <w:tcPr>
            <w:tcW w:w="3591" w:type="dxa"/>
            <w:tcBorders>
              <w:top w:val="single" w:sz="4" w:space="0" w:color="auto"/>
              <w:left w:val="nil"/>
              <w:bottom w:val="single" w:sz="4" w:space="0" w:color="auto"/>
              <w:right w:val="nil"/>
            </w:tcBorders>
            <w:shd w:val="clear" w:color="auto" w:fill="auto"/>
          </w:tcPr>
          <w:p w14:paraId="62B08D8B" w14:textId="77777777" w:rsidR="00EA2BA2" w:rsidRPr="00BC0089" w:rsidRDefault="00EA2BA2" w:rsidP="00EA2BA2">
            <w:pPr>
              <w:jc w:val="left"/>
            </w:pPr>
          </w:p>
        </w:tc>
        <w:tc>
          <w:tcPr>
            <w:tcW w:w="1547" w:type="dxa"/>
            <w:tcBorders>
              <w:top w:val="single" w:sz="4" w:space="0" w:color="auto"/>
              <w:left w:val="nil"/>
              <w:bottom w:val="single" w:sz="4" w:space="0" w:color="auto"/>
              <w:right w:val="nil"/>
            </w:tcBorders>
          </w:tcPr>
          <w:p w14:paraId="714BE414" w14:textId="77777777" w:rsidR="00EA2BA2" w:rsidRPr="00BC0089" w:rsidRDefault="00EA2BA2" w:rsidP="00EA2BA2">
            <w:pPr>
              <w:jc w:val="left"/>
              <w:rPr>
                <w:i/>
                <w:iCs/>
              </w:rPr>
            </w:pPr>
          </w:p>
        </w:tc>
        <w:tc>
          <w:tcPr>
            <w:tcW w:w="1279" w:type="dxa"/>
            <w:tcBorders>
              <w:top w:val="single" w:sz="4" w:space="0" w:color="auto"/>
              <w:left w:val="nil"/>
              <w:bottom w:val="single" w:sz="4" w:space="0" w:color="auto"/>
              <w:right w:val="nil"/>
            </w:tcBorders>
            <w:shd w:val="clear" w:color="auto" w:fill="auto"/>
          </w:tcPr>
          <w:p w14:paraId="2A330096" w14:textId="3C82643A" w:rsidR="00EA2BA2" w:rsidRPr="00BC0089" w:rsidRDefault="00EA2BA2" w:rsidP="00EA2BA2">
            <w:pPr>
              <w:jc w:val="left"/>
              <w:rPr>
                <w:i/>
                <w:iCs/>
              </w:rPr>
            </w:pPr>
          </w:p>
        </w:tc>
        <w:tc>
          <w:tcPr>
            <w:tcW w:w="1283" w:type="dxa"/>
            <w:tcBorders>
              <w:top w:val="single" w:sz="4" w:space="0" w:color="auto"/>
              <w:left w:val="nil"/>
              <w:bottom w:val="single" w:sz="4" w:space="0" w:color="auto"/>
              <w:right w:val="nil"/>
            </w:tcBorders>
            <w:shd w:val="clear" w:color="auto" w:fill="auto"/>
          </w:tcPr>
          <w:p w14:paraId="01AA5456" w14:textId="77777777" w:rsidR="00EA2BA2" w:rsidRPr="00BC0089" w:rsidRDefault="00EA2BA2" w:rsidP="00EA2BA2">
            <w:pPr>
              <w:jc w:val="left"/>
              <w:rPr>
                <w:i/>
                <w:iCs/>
              </w:rPr>
            </w:pPr>
          </w:p>
        </w:tc>
      </w:tr>
      <w:tr w:rsidR="00BC0089" w:rsidRPr="00BC0089" w14:paraId="1BDCB236" w14:textId="77777777" w:rsidTr="000B10C5">
        <w:tc>
          <w:tcPr>
            <w:tcW w:w="1509" w:type="dxa"/>
            <w:vMerge w:val="restart"/>
          </w:tcPr>
          <w:p w14:paraId="4B8DC1B5" w14:textId="756CF5AE" w:rsidR="0023470A" w:rsidRPr="00BC0089" w:rsidRDefault="0023470A" w:rsidP="00EA2BA2">
            <w:pPr>
              <w:jc w:val="left"/>
              <w:rPr>
                <w:b/>
                <w:bCs/>
              </w:rPr>
            </w:pPr>
            <w:r w:rsidRPr="00BC0089">
              <w:rPr>
                <w:b/>
                <w:bCs/>
              </w:rPr>
              <w:t>Castelnau-le-Lez</w:t>
            </w:r>
          </w:p>
        </w:tc>
        <w:tc>
          <w:tcPr>
            <w:tcW w:w="3591" w:type="dxa"/>
            <w:tcBorders>
              <w:top w:val="single" w:sz="4" w:space="0" w:color="auto"/>
              <w:bottom w:val="single" w:sz="4" w:space="0" w:color="auto"/>
            </w:tcBorders>
            <w:shd w:val="clear" w:color="auto" w:fill="auto"/>
          </w:tcPr>
          <w:p w14:paraId="184D0CDB" w14:textId="17F78D42" w:rsidR="0023470A" w:rsidRPr="00BC0089" w:rsidRDefault="0023470A" w:rsidP="00EA2BA2">
            <w:pPr>
              <w:jc w:val="left"/>
            </w:pPr>
            <w:r w:rsidRPr="00BC0089">
              <w:t>Forage de La Crouzette 1, 2 et 3</w:t>
            </w:r>
            <w:r w:rsidRPr="008F2F58">
              <w:rPr>
                <w:b/>
                <w:bCs/>
              </w:rPr>
              <w:t xml:space="preserve"> </w:t>
            </w:r>
            <w:r w:rsidRPr="00BC0089">
              <w:rPr>
                <w:b/>
                <w:bCs/>
                <w:i/>
                <w:iCs/>
              </w:rPr>
              <w:t>(Castelnau-le-Lez)</w:t>
            </w:r>
          </w:p>
        </w:tc>
        <w:tc>
          <w:tcPr>
            <w:tcW w:w="1547" w:type="dxa"/>
            <w:tcBorders>
              <w:top w:val="single" w:sz="4" w:space="0" w:color="auto"/>
            </w:tcBorders>
          </w:tcPr>
          <w:p w14:paraId="74F63D29" w14:textId="566D24B1" w:rsidR="0023470A" w:rsidRPr="00BC0089" w:rsidRDefault="0023470A" w:rsidP="00EA2BA2">
            <w:pPr>
              <w:jc w:val="left"/>
              <w:rPr>
                <w:i/>
                <w:iCs/>
              </w:rPr>
            </w:pPr>
            <w:r w:rsidRPr="00BC0089">
              <w:rPr>
                <w:i/>
                <w:iCs/>
              </w:rPr>
              <w:t>PPR &amp; PPE</w:t>
            </w:r>
          </w:p>
        </w:tc>
        <w:tc>
          <w:tcPr>
            <w:tcW w:w="1279" w:type="dxa"/>
            <w:tcBorders>
              <w:top w:val="single" w:sz="4" w:space="0" w:color="auto"/>
            </w:tcBorders>
            <w:shd w:val="clear" w:color="auto" w:fill="auto"/>
          </w:tcPr>
          <w:p w14:paraId="5DFC9F5B" w14:textId="77777777" w:rsidR="0023470A" w:rsidRPr="00BC0089" w:rsidRDefault="0023470A" w:rsidP="008D5A4B">
            <w:pPr>
              <w:jc w:val="left"/>
              <w:rPr>
                <w:i/>
                <w:iCs/>
              </w:rPr>
            </w:pPr>
            <w:r w:rsidRPr="00BC0089">
              <w:rPr>
                <w:i/>
                <w:iCs/>
              </w:rPr>
              <w:t>04/11/2019</w:t>
            </w:r>
          </w:p>
          <w:p w14:paraId="5EF2E7B4" w14:textId="3F7A4D89" w:rsidR="0023470A" w:rsidRPr="00BC0089" w:rsidRDefault="0023470A" w:rsidP="008D5A4B">
            <w:pPr>
              <w:jc w:val="left"/>
              <w:rPr>
                <w:i/>
                <w:iCs/>
              </w:rPr>
            </w:pPr>
            <w:r w:rsidRPr="00BC0089">
              <w:rPr>
                <w:i/>
                <w:iCs/>
              </w:rPr>
              <w:t>22/11/2019</w:t>
            </w:r>
          </w:p>
        </w:tc>
        <w:tc>
          <w:tcPr>
            <w:tcW w:w="1283" w:type="dxa"/>
            <w:tcBorders>
              <w:top w:val="single" w:sz="4" w:space="0" w:color="auto"/>
            </w:tcBorders>
            <w:shd w:val="clear" w:color="auto" w:fill="auto"/>
          </w:tcPr>
          <w:p w14:paraId="7775D85A" w14:textId="77777777" w:rsidR="009B05CB" w:rsidRPr="008F2F58" w:rsidRDefault="009B05CB" w:rsidP="009B05CB">
            <w:pPr>
              <w:jc w:val="left"/>
              <w:rPr>
                <w:i/>
                <w:iCs/>
              </w:rPr>
            </w:pPr>
            <w:r w:rsidRPr="008F2F58">
              <w:rPr>
                <w:i/>
                <w:iCs/>
              </w:rPr>
              <w:t>19/06/2007</w:t>
            </w:r>
          </w:p>
          <w:p w14:paraId="7EF9FC16" w14:textId="77777777" w:rsidR="009B05CB" w:rsidRPr="008F2F58" w:rsidRDefault="009B05CB" w:rsidP="009B05CB">
            <w:pPr>
              <w:jc w:val="left"/>
              <w:rPr>
                <w:i/>
                <w:iCs/>
              </w:rPr>
            </w:pPr>
            <w:r w:rsidRPr="008F2F58">
              <w:rPr>
                <w:i/>
                <w:iCs/>
              </w:rPr>
              <w:t>25/01/2011</w:t>
            </w:r>
          </w:p>
          <w:p w14:paraId="27AFBC6F" w14:textId="5748E0E3" w:rsidR="0023470A" w:rsidRPr="00BC0089" w:rsidRDefault="009B05CB" w:rsidP="009B05CB">
            <w:pPr>
              <w:jc w:val="left"/>
              <w:rPr>
                <w:i/>
                <w:iCs/>
              </w:rPr>
            </w:pPr>
            <w:r w:rsidRPr="008F2F58">
              <w:rPr>
                <w:i/>
                <w:iCs/>
              </w:rPr>
              <w:t>26/06/2012</w:t>
            </w:r>
          </w:p>
        </w:tc>
      </w:tr>
      <w:tr w:rsidR="00BC0089" w:rsidRPr="00BC0089" w14:paraId="76B4372B" w14:textId="77777777" w:rsidTr="000B10C5">
        <w:tc>
          <w:tcPr>
            <w:tcW w:w="1509" w:type="dxa"/>
            <w:vMerge/>
          </w:tcPr>
          <w:p w14:paraId="654A3EB2"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6C540D66" w14:textId="66A20677" w:rsidR="00C72CA7" w:rsidRPr="008F2F58" w:rsidRDefault="00C72CA7" w:rsidP="00C72CA7">
            <w:pPr>
              <w:jc w:val="left"/>
            </w:pPr>
            <w:r w:rsidRPr="008F2F58">
              <w:t xml:space="preserve">Puit ancien de La Crouzette </w:t>
            </w:r>
            <w:r w:rsidRPr="008F2F58">
              <w:rPr>
                <w:b/>
                <w:bCs/>
              </w:rPr>
              <w:t xml:space="preserve">(ou forage du jeu de Mail) </w:t>
            </w:r>
            <w:r w:rsidRPr="008F2F58">
              <w:rPr>
                <w:i/>
                <w:iCs/>
              </w:rPr>
              <w:t xml:space="preserve">(puit abandonné pour les usages d’alimentation en eau potable, mais DUP opposable aux tiers) </w:t>
            </w:r>
            <w:r w:rsidRPr="008F2F58">
              <w:rPr>
                <w:b/>
                <w:bCs/>
                <w:i/>
                <w:iCs/>
              </w:rPr>
              <w:t>(Castelnau-le-Lez)</w:t>
            </w:r>
          </w:p>
        </w:tc>
        <w:tc>
          <w:tcPr>
            <w:tcW w:w="1547" w:type="dxa"/>
            <w:tcBorders>
              <w:top w:val="single" w:sz="4" w:space="0" w:color="auto"/>
            </w:tcBorders>
          </w:tcPr>
          <w:p w14:paraId="6F9300FB" w14:textId="34FB68D3" w:rsidR="00C72CA7" w:rsidRPr="008F2F58" w:rsidRDefault="00C72CA7" w:rsidP="00C72CA7">
            <w:pPr>
              <w:jc w:val="left"/>
              <w:rPr>
                <w:i/>
                <w:iCs/>
              </w:rPr>
            </w:pPr>
            <w:r w:rsidRPr="008F2F58">
              <w:rPr>
                <w:i/>
                <w:iCs/>
              </w:rPr>
              <w:t>PPE</w:t>
            </w:r>
          </w:p>
        </w:tc>
        <w:tc>
          <w:tcPr>
            <w:tcW w:w="1279" w:type="dxa"/>
            <w:tcBorders>
              <w:top w:val="single" w:sz="4" w:space="0" w:color="auto"/>
            </w:tcBorders>
            <w:shd w:val="clear" w:color="auto" w:fill="auto"/>
          </w:tcPr>
          <w:p w14:paraId="6177B11E" w14:textId="77777777" w:rsidR="00C72CA7" w:rsidRPr="008F2F58" w:rsidRDefault="00C72CA7" w:rsidP="00C72CA7">
            <w:pPr>
              <w:jc w:val="left"/>
              <w:rPr>
                <w:i/>
                <w:iCs/>
              </w:rPr>
            </w:pPr>
            <w:r w:rsidRPr="008F2F58">
              <w:rPr>
                <w:i/>
                <w:iCs/>
              </w:rPr>
              <w:t>21/12/1973</w:t>
            </w:r>
          </w:p>
          <w:p w14:paraId="759991FE" w14:textId="47D2A7D6" w:rsidR="00C72CA7" w:rsidRPr="008F2F58" w:rsidRDefault="00C72CA7" w:rsidP="00C72CA7">
            <w:pPr>
              <w:jc w:val="left"/>
              <w:rPr>
                <w:i/>
                <w:iCs/>
              </w:rPr>
            </w:pPr>
            <w:r w:rsidRPr="008F2F58">
              <w:rPr>
                <w:i/>
                <w:iCs/>
              </w:rPr>
              <w:t>(Abrogé)</w:t>
            </w:r>
          </w:p>
        </w:tc>
        <w:tc>
          <w:tcPr>
            <w:tcW w:w="1283" w:type="dxa"/>
            <w:tcBorders>
              <w:top w:val="single" w:sz="4" w:space="0" w:color="auto"/>
            </w:tcBorders>
            <w:shd w:val="clear" w:color="auto" w:fill="auto"/>
          </w:tcPr>
          <w:p w14:paraId="1F82C45F" w14:textId="16D072BF" w:rsidR="00C72CA7" w:rsidRPr="008F2F58" w:rsidRDefault="00C72CA7" w:rsidP="00C72CA7">
            <w:pPr>
              <w:jc w:val="left"/>
              <w:rPr>
                <w:i/>
                <w:iCs/>
              </w:rPr>
            </w:pPr>
          </w:p>
        </w:tc>
      </w:tr>
      <w:tr w:rsidR="00BC0089" w:rsidRPr="00BC0089" w14:paraId="5AC6AD45" w14:textId="77777777" w:rsidTr="000B10C5">
        <w:tc>
          <w:tcPr>
            <w:tcW w:w="1509" w:type="dxa"/>
            <w:vMerge/>
          </w:tcPr>
          <w:p w14:paraId="4C725449" w14:textId="77777777" w:rsidR="00B62D6F" w:rsidRPr="00BC0089" w:rsidRDefault="00B62D6F" w:rsidP="008F7C48">
            <w:pPr>
              <w:jc w:val="left"/>
              <w:rPr>
                <w:b/>
                <w:bCs/>
              </w:rPr>
            </w:pPr>
          </w:p>
        </w:tc>
        <w:tc>
          <w:tcPr>
            <w:tcW w:w="3591" w:type="dxa"/>
            <w:tcBorders>
              <w:top w:val="single" w:sz="4" w:space="0" w:color="auto"/>
              <w:bottom w:val="single" w:sz="4" w:space="0" w:color="auto"/>
            </w:tcBorders>
            <w:shd w:val="clear" w:color="auto" w:fill="auto"/>
          </w:tcPr>
          <w:p w14:paraId="59184D3C" w14:textId="06138329" w:rsidR="00B62D6F" w:rsidRPr="008F2F58" w:rsidRDefault="00B62D6F" w:rsidP="008F7C48">
            <w:pPr>
              <w:jc w:val="left"/>
            </w:pPr>
            <w:r w:rsidRPr="008F2F58">
              <w:t xml:space="preserve">Forage Stade F1 &amp; F3 </w:t>
            </w:r>
            <w:r w:rsidRPr="008F2F58">
              <w:rPr>
                <w:b/>
                <w:bCs/>
                <w:i/>
                <w:iCs/>
              </w:rPr>
              <w:t>(Le Crès)</w:t>
            </w:r>
          </w:p>
        </w:tc>
        <w:tc>
          <w:tcPr>
            <w:tcW w:w="1547" w:type="dxa"/>
            <w:tcBorders>
              <w:top w:val="single" w:sz="4" w:space="0" w:color="auto"/>
            </w:tcBorders>
          </w:tcPr>
          <w:p w14:paraId="1457D309" w14:textId="2CDEEE47" w:rsidR="00B62D6F" w:rsidRPr="008F2F58" w:rsidRDefault="00B62D6F" w:rsidP="008F7C48">
            <w:pPr>
              <w:jc w:val="left"/>
              <w:rPr>
                <w:i/>
                <w:iCs/>
              </w:rPr>
            </w:pPr>
            <w:r w:rsidRPr="008F2F58">
              <w:rPr>
                <w:i/>
                <w:iCs/>
              </w:rPr>
              <w:t>PPR</w:t>
            </w:r>
          </w:p>
        </w:tc>
        <w:tc>
          <w:tcPr>
            <w:tcW w:w="1279" w:type="dxa"/>
            <w:tcBorders>
              <w:top w:val="single" w:sz="4" w:space="0" w:color="auto"/>
            </w:tcBorders>
            <w:shd w:val="clear" w:color="auto" w:fill="auto"/>
          </w:tcPr>
          <w:p w14:paraId="2630B192" w14:textId="77777777" w:rsidR="00B62D6F" w:rsidRPr="008F2F58" w:rsidRDefault="00AB1D06" w:rsidP="008F7C48">
            <w:pPr>
              <w:jc w:val="left"/>
              <w:rPr>
                <w:i/>
                <w:iCs/>
              </w:rPr>
            </w:pPr>
            <w:r w:rsidRPr="008F2F58">
              <w:rPr>
                <w:i/>
                <w:iCs/>
              </w:rPr>
              <w:t>31/03/1982</w:t>
            </w:r>
          </w:p>
          <w:p w14:paraId="0847CAC1" w14:textId="4EFE2510" w:rsidR="00AB1D06" w:rsidRPr="008F2F58" w:rsidRDefault="00AB1D06" w:rsidP="008F7C48">
            <w:pPr>
              <w:jc w:val="left"/>
              <w:rPr>
                <w:i/>
                <w:iCs/>
              </w:rPr>
            </w:pPr>
            <w:r w:rsidRPr="008F2F58">
              <w:rPr>
                <w:i/>
                <w:iCs/>
              </w:rPr>
              <w:lastRenderedPageBreak/>
              <w:t>(Abrogé ?)</w:t>
            </w:r>
          </w:p>
        </w:tc>
        <w:tc>
          <w:tcPr>
            <w:tcW w:w="1283" w:type="dxa"/>
            <w:tcBorders>
              <w:top w:val="single" w:sz="4" w:space="0" w:color="auto"/>
            </w:tcBorders>
            <w:shd w:val="clear" w:color="auto" w:fill="auto"/>
          </w:tcPr>
          <w:p w14:paraId="4539F05B" w14:textId="7F91CE23" w:rsidR="00B62D6F" w:rsidRPr="008F2F58" w:rsidRDefault="00AB1D06" w:rsidP="008F7C48">
            <w:pPr>
              <w:jc w:val="left"/>
              <w:rPr>
                <w:i/>
                <w:iCs/>
              </w:rPr>
            </w:pPr>
            <w:r w:rsidRPr="008F2F58">
              <w:rPr>
                <w:i/>
                <w:iCs/>
              </w:rPr>
              <w:lastRenderedPageBreak/>
              <w:t>01/10/2003</w:t>
            </w:r>
          </w:p>
        </w:tc>
      </w:tr>
      <w:tr w:rsidR="00BC0089" w:rsidRPr="00BC0089" w14:paraId="719856CA" w14:textId="77777777" w:rsidTr="000B10C5">
        <w:tc>
          <w:tcPr>
            <w:tcW w:w="1509" w:type="dxa"/>
            <w:vMerge/>
          </w:tcPr>
          <w:p w14:paraId="6BCAA049" w14:textId="77777777" w:rsidR="008F7C48" w:rsidRPr="00BC0089" w:rsidRDefault="008F7C48" w:rsidP="008F7C48">
            <w:pPr>
              <w:jc w:val="left"/>
              <w:rPr>
                <w:b/>
                <w:bCs/>
              </w:rPr>
            </w:pPr>
          </w:p>
        </w:tc>
        <w:tc>
          <w:tcPr>
            <w:tcW w:w="3591" w:type="dxa"/>
            <w:tcBorders>
              <w:top w:val="single" w:sz="4" w:space="0" w:color="auto"/>
              <w:bottom w:val="single" w:sz="4" w:space="0" w:color="auto"/>
            </w:tcBorders>
            <w:shd w:val="clear" w:color="auto" w:fill="auto"/>
          </w:tcPr>
          <w:p w14:paraId="5773EF3A" w14:textId="1A69D841" w:rsidR="008F7C48" w:rsidRPr="008F2F58" w:rsidRDefault="008F7C48" w:rsidP="008F7C48">
            <w:pPr>
              <w:jc w:val="left"/>
            </w:pPr>
            <w:r w:rsidRPr="008F2F58">
              <w:t xml:space="preserve">Captage du Mas du Pont </w:t>
            </w:r>
            <w:r w:rsidRPr="008F2F58">
              <w:rPr>
                <w:b/>
                <w:bCs/>
                <w:i/>
                <w:iCs/>
              </w:rPr>
              <w:t>(Le Crès)</w:t>
            </w:r>
          </w:p>
        </w:tc>
        <w:tc>
          <w:tcPr>
            <w:tcW w:w="1547" w:type="dxa"/>
            <w:tcBorders>
              <w:top w:val="single" w:sz="4" w:space="0" w:color="auto"/>
            </w:tcBorders>
          </w:tcPr>
          <w:p w14:paraId="15AD74B1" w14:textId="5D9CFEBF" w:rsidR="008F7C48" w:rsidRPr="008F2F58" w:rsidRDefault="008F7C48" w:rsidP="008F7C48">
            <w:pPr>
              <w:jc w:val="left"/>
              <w:rPr>
                <w:i/>
                <w:iCs/>
              </w:rPr>
            </w:pPr>
            <w:r w:rsidRPr="008F2F58">
              <w:rPr>
                <w:i/>
                <w:iCs/>
              </w:rPr>
              <w:t>PPR</w:t>
            </w:r>
          </w:p>
        </w:tc>
        <w:tc>
          <w:tcPr>
            <w:tcW w:w="1279" w:type="dxa"/>
            <w:tcBorders>
              <w:top w:val="single" w:sz="4" w:space="0" w:color="auto"/>
            </w:tcBorders>
            <w:shd w:val="clear" w:color="auto" w:fill="auto"/>
          </w:tcPr>
          <w:p w14:paraId="3A625E01" w14:textId="77777777" w:rsidR="008F7C48" w:rsidRPr="008F2F58" w:rsidRDefault="008F7C48" w:rsidP="008F7C48">
            <w:pPr>
              <w:jc w:val="left"/>
              <w:rPr>
                <w:i/>
                <w:iCs/>
              </w:rPr>
            </w:pPr>
          </w:p>
        </w:tc>
        <w:tc>
          <w:tcPr>
            <w:tcW w:w="1283" w:type="dxa"/>
            <w:tcBorders>
              <w:top w:val="single" w:sz="4" w:space="0" w:color="auto"/>
            </w:tcBorders>
            <w:shd w:val="clear" w:color="auto" w:fill="auto"/>
          </w:tcPr>
          <w:p w14:paraId="6ABD0C93" w14:textId="267FB182" w:rsidR="008F7C48" w:rsidRPr="008F2F58" w:rsidRDefault="008F7C48" w:rsidP="008F7C48">
            <w:pPr>
              <w:jc w:val="left"/>
              <w:rPr>
                <w:i/>
                <w:iCs/>
              </w:rPr>
            </w:pPr>
            <w:r w:rsidRPr="008F2F58">
              <w:rPr>
                <w:i/>
                <w:iCs/>
              </w:rPr>
              <w:t>10/10/2011</w:t>
            </w:r>
          </w:p>
        </w:tc>
      </w:tr>
      <w:tr w:rsidR="00BC0089" w:rsidRPr="00BC0089" w14:paraId="01447831" w14:textId="77777777" w:rsidTr="00231985">
        <w:tc>
          <w:tcPr>
            <w:tcW w:w="1509" w:type="dxa"/>
            <w:tcBorders>
              <w:top w:val="single" w:sz="4" w:space="0" w:color="auto"/>
              <w:left w:val="nil"/>
              <w:bottom w:val="single" w:sz="4" w:space="0" w:color="auto"/>
              <w:right w:val="nil"/>
            </w:tcBorders>
          </w:tcPr>
          <w:p w14:paraId="5EC757FD" w14:textId="77777777" w:rsidR="008F7C48" w:rsidRPr="00BC0089" w:rsidRDefault="008F7C48" w:rsidP="008F7C48">
            <w:pPr>
              <w:jc w:val="left"/>
              <w:rPr>
                <w:b/>
                <w:bCs/>
              </w:rPr>
            </w:pPr>
          </w:p>
        </w:tc>
        <w:tc>
          <w:tcPr>
            <w:tcW w:w="3591" w:type="dxa"/>
            <w:tcBorders>
              <w:top w:val="single" w:sz="4" w:space="0" w:color="auto"/>
              <w:left w:val="nil"/>
              <w:bottom w:val="single" w:sz="4" w:space="0" w:color="auto"/>
              <w:right w:val="nil"/>
            </w:tcBorders>
            <w:shd w:val="clear" w:color="auto" w:fill="auto"/>
          </w:tcPr>
          <w:p w14:paraId="20875FCD" w14:textId="0427C9E6" w:rsidR="008F7C48" w:rsidRPr="00BC0089" w:rsidRDefault="008F7C48" w:rsidP="008F7C48">
            <w:pPr>
              <w:jc w:val="left"/>
            </w:pPr>
          </w:p>
        </w:tc>
        <w:tc>
          <w:tcPr>
            <w:tcW w:w="1547" w:type="dxa"/>
            <w:tcBorders>
              <w:top w:val="single" w:sz="4" w:space="0" w:color="auto"/>
              <w:left w:val="nil"/>
              <w:bottom w:val="single" w:sz="4" w:space="0" w:color="auto"/>
              <w:right w:val="nil"/>
            </w:tcBorders>
          </w:tcPr>
          <w:p w14:paraId="60E0B4D6" w14:textId="77777777" w:rsidR="008F7C48" w:rsidRPr="00BC0089" w:rsidRDefault="008F7C48" w:rsidP="008F7C48">
            <w:pPr>
              <w:jc w:val="left"/>
              <w:rPr>
                <w:i/>
                <w:iCs/>
              </w:rPr>
            </w:pPr>
          </w:p>
        </w:tc>
        <w:tc>
          <w:tcPr>
            <w:tcW w:w="1279" w:type="dxa"/>
            <w:tcBorders>
              <w:top w:val="single" w:sz="4" w:space="0" w:color="auto"/>
              <w:left w:val="nil"/>
              <w:bottom w:val="single" w:sz="4" w:space="0" w:color="auto"/>
              <w:right w:val="nil"/>
            </w:tcBorders>
            <w:shd w:val="clear" w:color="auto" w:fill="auto"/>
          </w:tcPr>
          <w:p w14:paraId="0472FB9E" w14:textId="0FEBB739" w:rsidR="008F7C48" w:rsidRPr="00BC0089" w:rsidRDefault="008F7C48" w:rsidP="008F7C48">
            <w:pPr>
              <w:jc w:val="left"/>
              <w:rPr>
                <w:i/>
                <w:iCs/>
              </w:rPr>
            </w:pPr>
          </w:p>
        </w:tc>
        <w:tc>
          <w:tcPr>
            <w:tcW w:w="1283" w:type="dxa"/>
            <w:tcBorders>
              <w:top w:val="single" w:sz="4" w:space="0" w:color="auto"/>
              <w:left w:val="nil"/>
              <w:bottom w:val="single" w:sz="4" w:space="0" w:color="auto"/>
              <w:right w:val="nil"/>
            </w:tcBorders>
            <w:shd w:val="clear" w:color="auto" w:fill="auto"/>
          </w:tcPr>
          <w:p w14:paraId="4A2B7C18" w14:textId="42E1B759" w:rsidR="008F7C48" w:rsidRPr="00BC0089" w:rsidRDefault="008F7C48" w:rsidP="008F7C48">
            <w:pPr>
              <w:jc w:val="left"/>
              <w:rPr>
                <w:i/>
                <w:iCs/>
              </w:rPr>
            </w:pPr>
          </w:p>
        </w:tc>
      </w:tr>
      <w:tr w:rsidR="00BC0089" w:rsidRPr="00BC0089" w14:paraId="28CE5AC6" w14:textId="77777777" w:rsidTr="00231985">
        <w:tc>
          <w:tcPr>
            <w:tcW w:w="1509" w:type="dxa"/>
            <w:vMerge w:val="restart"/>
            <w:tcBorders>
              <w:top w:val="single" w:sz="4" w:space="0" w:color="auto"/>
            </w:tcBorders>
          </w:tcPr>
          <w:p w14:paraId="24FEFCF9" w14:textId="7879E174" w:rsidR="008F7C48" w:rsidRPr="00BC0089" w:rsidRDefault="008F7C48" w:rsidP="008F7C48">
            <w:pPr>
              <w:jc w:val="left"/>
              <w:rPr>
                <w:b/>
                <w:bCs/>
              </w:rPr>
            </w:pPr>
            <w:r w:rsidRPr="00BC0089">
              <w:rPr>
                <w:b/>
                <w:bCs/>
              </w:rPr>
              <w:t>Castries</w:t>
            </w:r>
          </w:p>
        </w:tc>
        <w:tc>
          <w:tcPr>
            <w:tcW w:w="3591" w:type="dxa"/>
            <w:tcBorders>
              <w:top w:val="single" w:sz="4" w:space="0" w:color="auto"/>
              <w:bottom w:val="single" w:sz="4" w:space="0" w:color="auto"/>
            </w:tcBorders>
            <w:shd w:val="clear" w:color="auto" w:fill="auto"/>
          </w:tcPr>
          <w:p w14:paraId="653B92B4" w14:textId="1EB494C0" w:rsidR="008F7C48" w:rsidRPr="00BC0089" w:rsidRDefault="008F7C48" w:rsidP="008F7C48">
            <w:pPr>
              <w:jc w:val="left"/>
            </w:pPr>
            <w:r w:rsidRPr="00BC0089">
              <w:t xml:space="preserve">Forages Candinière Ouest et Est </w:t>
            </w:r>
            <w:r w:rsidRPr="00BC0089">
              <w:rPr>
                <w:b/>
                <w:bCs/>
                <w:i/>
                <w:iCs/>
              </w:rPr>
              <w:t>(Castries)</w:t>
            </w:r>
          </w:p>
        </w:tc>
        <w:tc>
          <w:tcPr>
            <w:tcW w:w="1547" w:type="dxa"/>
            <w:tcBorders>
              <w:top w:val="single" w:sz="4" w:space="0" w:color="auto"/>
              <w:bottom w:val="single" w:sz="4" w:space="0" w:color="auto"/>
            </w:tcBorders>
          </w:tcPr>
          <w:p w14:paraId="7EF2C4E0" w14:textId="01A47F4E" w:rsidR="008F7C48" w:rsidRPr="00BC0089" w:rsidRDefault="008F7C48" w:rsidP="008F7C48">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4561D8EA" w14:textId="77777777" w:rsidR="008F7C48" w:rsidRPr="00BC0089" w:rsidRDefault="008F7C48" w:rsidP="008F7C48">
            <w:pPr>
              <w:jc w:val="left"/>
              <w:rPr>
                <w:i/>
                <w:iCs/>
              </w:rPr>
            </w:pPr>
            <w:r w:rsidRPr="00BC0089">
              <w:rPr>
                <w:i/>
                <w:iCs/>
              </w:rPr>
              <w:t>17/04/2002</w:t>
            </w:r>
          </w:p>
          <w:p w14:paraId="3977F0B6" w14:textId="55CB65EB" w:rsidR="008F7C48" w:rsidRPr="00BC0089" w:rsidRDefault="008F7C48" w:rsidP="008F7C48">
            <w:pPr>
              <w:jc w:val="left"/>
              <w:rPr>
                <w:i/>
                <w:iCs/>
              </w:rPr>
            </w:pPr>
            <w:r w:rsidRPr="00BC0089">
              <w:rPr>
                <w:i/>
                <w:iCs/>
              </w:rPr>
              <w:t>24/05/2002</w:t>
            </w:r>
          </w:p>
        </w:tc>
        <w:tc>
          <w:tcPr>
            <w:tcW w:w="1283" w:type="dxa"/>
            <w:tcBorders>
              <w:top w:val="single" w:sz="4" w:space="0" w:color="auto"/>
              <w:bottom w:val="single" w:sz="4" w:space="0" w:color="auto"/>
            </w:tcBorders>
            <w:shd w:val="clear" w:color="auto" w:fill="auto"/>
          </w:tcPr>
          <w:p w14:paraId="495A507B" w14:textId="7711CB33" w:rsidR="008F7C48" w:rsidRPr="00BC0089" w:rsidRDefault="008F7C48" w:rsidP="008F7C48">
            <w:pPr>
              <w:jc w:val="left"/>
              <w:rPr>
                <w:i/>
                <w:iCs/>
              </w:rPr>
            </w:pPr>
            <w:r w:rsidRPr="00BC0089">
              <w:rPr>
                <w:i/>
                <w:iCs/>
              </w:rPr>
              <w:t>31/03/1999</w:t>
            </w:r>
          </w:p>
        </w:tc>
      </w:tr>
      <w:tr w:rsidR="00BC0089" w:rsidRPr="00BC0089" w14:paraId="621402BD" w14:textId="77777777" w:rsidTr="000B10C5">
        <w:tc>
          <w:tcPr>
            <w:tcW w:w="1509" w:type="dxa"/>
            <w:vMerge/>
          </w:tcPr>
          <w:p w14:paraId="5A762854" w14:textId="77777777" w:rsidR="008F7C48" w:rsidRPr="00BC0089" w:rsidRDefault="008F7C48" w:rsidP="008F7C48">
            <w:pPr>
              <w:jc w:val="left"/>
              <w:rPr>
                <w:b/>
                <w:bCs/>
              </w:rPr>
            </w:pPr>
          </w:p>
        </w:tc>
        <w:tc>
          <w:tcPr>
            <w:tcW w:w="3591" w:type="dxa"/>
            <w:tcBorders>
              <w:top w:val="single" w:sz="4" w:space="0" w:color="auto"/>
              <w:bottom w:val="single" w:sz="4" w:space="0" w:color="auto"/>
            </w:tcBorders>
            <w:shd w:val="clear" w:color="auto" w:fill="auto"/>
          </w:tcPr>
          <w:p w14:paraId="01F5F1D7" w14:textId="4E763BEE" w:rsidR="008F7C48" w:rsidRPr="00BC0089" w:rsidRDefault="008F7C48" w:rsidP="008F7C48">
            <w:pPr>
              <w:jc w:val="left"/>
            </w:pPr>
            <w:r w:rsidRPr="00BC0089">
              <w:t xml:space="preserve">Forages Fontmagne Nord et Sud </w:t>
            </w:r>
            <w:r w:rsidRPr="00BC0089">
              <w:rPr>
                <w:b/>
                <w:bCs/>
                <w:i/>
                <w:iCs/>
              </w:rPr>
              <w:t>(Castries)</w:t>
            </w:r>
          </w:p>
        </w:tc>
        <w:tc>
          <w:tcPr>
            <w:tcW w:w="1547" w:type="dxa"/>
            <w:tcBorders>
              <w:top w:val="single" w:sz="4" w:space="0" w:color="auto"/>
              <w:bottom w:val="single" w:sz="4" w:space="0" w:color="auto"/>
            </w:tcBorders>
          </w:tcPr>
          <w:p w14:paraId="04ECB2A9" w14:textId="42A6FDF3" w:rsidR="008F7C48" w:rsidRPr="00BC0089" w:rsidRDefault="008F7C48" w:rsidP="008F7C48">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513AEB76" w14:textId="77777777" w:rsidR="008F7C48" w:rsidRPr="00BC0089" w:rsidRDefault="008F7C48" w:rsidP="008F7C48">
            <w:pPr>
              <w:jc w:val="left"/>
              <w:rPr>
                <w:i/>
                <w:iCs/>
              </w:rPr>
            </w:pPr>
            <w:r w:rsidRPr="00BC0089">
              <w:rPr>
                <w:i/>
                <w:iCs/>
              </w:rPr>
              <w:t>08/10/2003</w:t>
            </w:r>
          </w:p>
          <w:p w14:paraId="534B77FB" w14:textId="5C67FB7C" w:rsidR="008F7C48" w:rsidRPr="00BC0089" w:rsidRDefault="008F7C48" w:rsidP="008F7C48">
            <w:pPr>
              <w:jc w:val="left"/>
              <w:rPr>
                <w:i/>
                <w:iCs/>
              </w:rPr>
            </w:pPr>
            <w:r w:rsidRPr="00BC0089">
              <w:rPr>
                <w:i/>
                <w:iCs/>
              </w:rPr>
              <w:t>17/09/2004</w:t>
            </w:r>
          </w:p>
        </w:tc>
        <w:tc>
          <w:tcPr>
            <w:tcW w:w="1283" w:type="dxa"/>
            <w:tcBorders>
              <w:top w:val="single" w:sz="4" w:space="0" w:color="auto"/>
              <w:bottom w:val="single" w:sz="4" w:space="0" w:color="auto"/>
            </w:tcBorders>
            <w:shd w:val="clear" w:color="auto" w:fill="auto"/>
          </w:tcPr>
          <w:p w14:paraId="1C27BA49" w14:textId="77777777" w:rsidR="008F7C48" w:rsidRPr="00BC0089" w:rsidRDefault="008F7C48" w:rsidP="008F7C48">
            <w:pPr>
              <w:jc w:val="left"/>
              <w:rPr>
                <w:i/>
                <w:iCs/>
              </w:rPr>
            </w:pPr>
            <w:r w:rsidRPr="00BC0089">
              <w:rPr>
                <w:i/>
                <w:iCs/>
              </w:rPr>
              <w:t>31/03/1999</w:t>
            </w:r>
          </w:p>
          <w:p w14:paraId="1146BED7" w14:textId="2BB5DFE7" w:rsidR="008F7C48" w:rsidRPr="00BC0089" w:rsidRDefault="008F7C48" w:rsidP="008F7C48">
            <w:pPr>
              <w:jc w:val="left"/>
              <w:rPr>
                <w:i/>
                <w:iCs/>
              </w:rPr>
            </w:pPr>
          </w:p>
        </w:tc>
      </w:tr>
      <w:tr w:rsidR="00BC0089" w:rsidRPr="00BC0089" w14:paraId="3B10AB4D" w14:textId="77777777" w:rsidTr="000B10C5">
        <w:tc>
          <w:tcPr>
            <w:tcW w:w="1509" w:type="dxa"/>
            <w:vMerge/>
          </w:tcPr>
          <w:p w14:paraId="1AFBE186" w14:textId="77777777" w:rsidR="008F7C48" w:rsidRPr="00BC0089" w:rsidRDefault="008F7C48" w:rsidP="008F7C48">
            <w:pPr>
              <w:jc w:val="left"/>
              <w:rPr>
                <w:b/>
                <w:bCs/>
              </w:rPr>
            </w:pPr>
          </w:p>
        </w:tc>
        <w:tc>
          <w:tcPr>
            <w:tcW w:w="3591" w:type="dxa"/>
            <w:tcBorders>
              <w:top w:val="single" w:sz="4" w:space="0" w:color="auto"/>
              <w:bottom w:val="single" w:sz="4" w:space="0" w:color="auto"/>
            </w:tcBorders>
            <w:shd w:val="clear" w:color="auto" w:fill="auto"/>
          </w:tcPr>
          <w:p w14:paraId="4C07932B" w14:textId="5754F26F" w:rsidR="008F7C48" w:rsidRPr="00BC0089" w:rsidRDefault="008F7C48" w:rsidP="008F7C48">
            <w:pPr>
              <w:jc w:val="left"/>
            </w:pPr>
            <w:r w:rsidRPr="00BC0089">
              <w:t xml:space="preserve">Forages de Bérange Nord et Sud </w:t>
            </w:r>
            <w:r w:rsidRPr="00BC0089">
              <w:rPr>
                <w:b/>
                <w:bCs/>
                <w:i/>
                <w:iCs/>
              </w:rPr>
              <w:t>(Saint-Geniès-des-Mourgues)</w:t>
            </w:r>
          </w:p>
        </w:tc>
        <w:tc>
          <w:tcPr>
            <w:tcW w:w="1547" w:type="dxa"/>
            <w:tcBorders>
              <w:top w:val="single" w:sz="4" w:space="0" w:color="auto"/>
              <w:bottom w:val="single" w:sz="4" w:space="0" w:color="auto"/>
            </w:tcBorders>
          </w:tcPr>
          <w:p w14:paraId="056F6BDB" w14:textId="0ABD813B" w:rsidR="008F7C48" w:rsidRPr="00BC0089" w:rsidRDefault="008F7C48" w:rsidP="008F7C48">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3413F1B7" w14:textId="77777777" w:rsidR="008F7C48" w:rsidRPr="00BC0089" w:rsidRDefault="008F7C48" w:rsidP="008F7C48">
            <w:pPr>
              <w:jc w:val="left"/>
              <w:rPr>
                <w:i/>
                <w:iCs/>
              </w:rPr>
            </w:pPr>
            <w:r w:rsidRPr="00BC0089">
              <w:rPr>
                <w:i/>
                <w:iCs/>
              </w:rPr>
              <w:t>08/10/2003</w:t>
            </w:r>
          </w:p>
          <w:p w14:paraId="59A5A905" w14:textId="7C2CC036" w:rsidR="008F7C48" w:rsidRPr="00BC0089" w:rsidRDefault="008F7C48" w:rsidP="008F7C48">
            <w:pPr>
              <w:jc w:val="left"/>
              <w:rPr>
                <w:i/>
                <w:iCs/>
              </w:rPr>
            </w:pPr>
            <w:r w:rsidRPr="00BC0089">
              <w:rPr>
                <w:i/>
                <w:iCs/>
              </w:rPr>
              <w:t>17/09/2004</w:t>
            </w:r>
          </w:p>
        </w:tc>
        <w:tc>
          <w:tcPr>
            <w:tcW w:w="1283" w:type="dxa"/>
            <w:tcBorders>
              <w:top w:val="single" w:sz="4" w:space="0" w:color="auto"/>
              <w:bottom w:val="single" w:sz="4" w:space="0" w:color="auto"/>
            </w:tcBorders>
            <w:shd w:val="clear" w:color="auto" w:fill="auto"/>
          </w:tcPr>
          <w:p w14:paraId="4351FAD6" w14:textId="5BD6C370" w:rsidR="008F7C48" w:rsidRPr="00BC0089" w:rsidRDefault="008F7C48" w:rsidP="008F7C48">
            <w:pPr>
              <w:jc w:val="left"/>
              <w:rPr>
                <w:i/>
                <w:iCs/>
              </w:rPr>
            </w:pPr>
            <w:r w:rsidRPr="00BC0089">
              <w:rPr>
                <w:i/>
                <w:iCs/>
              </w:rPr>
              <w:t>31/03/1999</w:t>
            </w:r>
          </w:p>
        </w:tc>
      </w:tr>
      <w:tr w:rsidR="00BC0089" w:rsidRPr="00BC0089" w14:paraId="4A837A81" w14:textId="77777777" w:rsidTr="008C13AF">
        <w:trPr>
          <w:trHeight w:val="566"/>
        </w:trPr>
        <w:tc>
          <w:tcPr>
            <w:tcW w:w="1509" w:type="dxa"/>
            <w:vMerge/>
          </w:tcPr>
          <w:p w14:paraId="05E31EC7" w14:textId="77777777" w:rsidR="008F7C48" w:rsidRPr="00BC0089" w:rsidRDefault="008F7C48" w:rsidP="008F7C48">
            <w:pPr>
              <w:jc w:val="left"/>
              <w:rPr>
                <w:b/>
                <w:bCs/>
              </w:rPr>
            </w:pPr>
          </w:p>
        </w:tc>
        <w:tc>
          <w:tcPr>
            <w:tcW w:w="3591" w:type="dxa"/>
            <w:tcBorders>
              <w:top w:val="single" w:sz="4" w:space="0" w:color="auto"/>
              <w:bottom w:val="single" w:sz="4" w:space="0" w:color="auto"/>
            </w:tcBorders>
            <w:shd w:val="clear" w:color="auto" w:fill="auto"/>
          </w:tcPr>
          <w:p w14:paraId="7520761B" w14:textId="21C3E0A1" w:rsidR="008F7C48" w:rsidRPr="00BC0089" w:rsidRDefault="008F7C48" w:rsidP="008F7C48">
            <w:pPr>
              <w:jc w:val="left"/>
            </w:pPr>
            <w:r w:rsidRPr="00BC0089">
              <w:t xml:space="preserve">Forages Benouides </w:t>
            </w:r>
            <w:r w:rsidRPr="00BC0089">
              <w:rPr>
                <w:b/>
                <w:bCs/>
                <w:i/>
                <w:iCs/>
              </w:rPr>
              <w:t>(Valergues)</w:t>
            </w:r>
          </w:p>
        </w:tc>
        <w:tc>
          <w:tcPr>
            <w:tcW w:w="1547" w:type="dxa"/>
            <w:tcBorders>
              <w:top w:val="single" w:sz="4" w:space="0" w:color="auto"/>
              <w:bottom w:val="single" w:sz="4" w:space="0" w:color="auto"/>
            </w:tcBorders>
          </w:tcPr>
          <w:p w14:paraId="171A6717" w14:textId="06E8885C" w:rsidR="008F7C48" w:rsidRPr="00BC0089" w:rsidRDefault="008F7C48" w:rsidP="008F7C48">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3D5EEEA8" w14:textId="77777777" w:rsidR="008F7C48" w:rsidRPr="00BC0089" w:rsidRDefault="008F7C48" w:rsidP="008F7C48">
            <w:pPr>
              <w:jc w:val="left"/>
              <w:rPr>
                <w:i/>
                <w:iCs/>
              </w:rPr>
            </w:pPr>
            <w:r w:rsidRPr="00BC0089">
              <w:rPr>
                <w:i/>
                <w:iCs/>
              </w:rPr>
              <w:t>06/12/1999</w:t>
            </w:r>
          </w:p>
          <w:p w14:paraId="795FE463" w14:textId="26DC35E8" w:rsidR="008F7C48" w:rsidRPr="00BC0089" w:rsidRDefault="008F7C48" w:rsidP="008F7C48">
            <w:pPr>
              <w:jc w:val="left"/>
              <w:rPr>
                <w:i/>
                <w:iCs/>
              </w:rPr>
            </w:pPr>
            <w:r w:rsidRPr="00BC0089">
              <w:rPr>
                <w:i/>
                <w:iCs/>
              </w:rPr>
              <w:t>30/10/2003</w:t>
            </w:r>
          </w:p>
        </w:tc>
        <w:tc>
          <w:tcPr>
            <w:tcW w:w="1283" w:type="dxa"/>
            <w:tcBorders>
              <w:top w:val="single" w:sz="4" w:space="0" w:color="auto"/>
              <w:bottom w:val="single" w:sz="4" w:space="0" w:color="auto"/>
            </w:tcBorders>
            <w:shd w:val="clear" w:color="auto" w:fill="auto"/>
          </w:tcPr>
          <w:p w14:paraId="6EC9B075" w14:textId="50DA4398" w:rsidR="008F7C48" w:rsidRPr="00BC0089" w:rsidRDefault="008F7C48" w:rsidP="008F7C48">
            <w:pPr>
              <w:jc w:val="left"/>
              <w:rPr>
                <w:i/>
                <w:iCs/>
              </w:rPr>
            </w:pPr>
            <w:r w:rsidRPr="00BC0089">
              <w:rPr>
                <w:i/>
                <w:iCs/>
              </w:rPr>
              <w:t>01/10/1995</w:t>
            </w:r>
          </w:p>
        </w:tc>
      </w:tr>
      <w:tr w:rsidR="00BC0089" w:rsidRPr="00BC0089" w14:paraId="17CFE8E5" w14:textId="77777777" w:rsidTr="008C13AF">
        <w:tc>
          <w:tcPr>
            <w:tcW w:w="1509" w:type="dxa"/>
            <w:vMerge/>
          </w:tcPr>
          <w:p w14:paraId="355E561C" w14:textId="77777777" w:rsidR="008F7C48" w:rsidRPr="00BC0089" w:rsidRDefault="008F7C48" w:rsidP="008F7C48">
            <w:pPr>
              <w:jc w:val="left"/>
              <w:rPr>
                <w:b/>
                <w:bCs/>
              </w:rPr>
            </w:pPr>
          </w:p>
        </w:tc>
        <w:tc>
          <w:tcPr>
            <w:tcW w:w="3591" w:type="dxa"/>
            <w:tcBorders>
              <w:top w:val="single" w:sz="4" w:space="0" w:color="auto"/>
              <w:bottom w:val="single" w:sz="4" w:space="0" w:color="auto"/>
            </w:tcBorders>
            <w:shd w:val="clear" w:color="auto" w:fill="auto"/>
          </w:tcPr>
          <w:p w14:paraId="7F1A2EF6" w14:textId="2B44B2DB" w:rsidR="008F7C48" w:rsidRPr="00BC0089" w:rsidRDefault="008F7C48" w:rsidP="008F7C48">
            <w:pPr>
              <w:jc w:val="left"/>
            </w:pPr>
            <w:r w:rsidRPr="00BC0089">
              <w:t xml:space="preserve">Forages Bouisset Nord et Sud </w:t>
            </w:r>
            <w:r w:rsidRPr="00BC0089">
              <w:rPr>
                <w:b/>
                <w:bCs/>
                <w:i/>
                <w:iCs/>
              </w:rPr>
              <w:t>(Valergues)</w:t>
            </w:r>
          </w:p>
        </w:tc>
        <w:tc>
          <w:tcPr>
            <w:tcW w:w="1547" w:type="dxa"/>
            <w:tcBorders>
              <w:top w:val="single" w:sz="4" w:space="0" w:color="auto"/>
              <w:bottom w:val="single" w:sz="4" w:space="0" w:color="auto"/>
            </w:tcBorders>
            <w:shd w:val="clear" w:color="auto" w:fill="auto"/>
          </w:tcPr>
          <w:p w14:paraId="54A67B00" w14:textId="05EC8F2C" w:rsidR="008F7C48" w:rsidRPr="00BC0089" w:rsidRDefault="008F7C48" w:rsidP="008F7C48">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3F2DF4AE" w14:textId="77777777" w:rsidR="008F7C48" w:rsidRPr="00BC0089" w:rsidRDefault="008F7C48" w:rsidP="008F7C48">
            <w:pPr>
              <w:jc w:val="left"/>
              <w:rPr>
                <w:i/>
                <w:iCs/>
              </w:rPr>
            </w:pPr>
            <w:r w:rsidRPr="00BC0089">
              <w:rPr>
                <w:i/>
                <w:iCs/>
              </w:rPr>
              <w:t>27/02/1995</w:t>
            </w:r>
          </w:p>
          <w:p w14:paraId="2C96886B" w14:textId="77777777" w:rsidR="008F7C48" w:rsidRPr="00BC0089" w:rsidRDefault="008F7C48" w:rsidP="008F7C48">
            <w:pPr>
              <w:jc w:val="left"/>
              <w:rPr>
                <w:i/>
                <w:iCs/>
              </w:rPr>
            </w:pPr>
            <w:r w:rsidRPr="00BC0089">
              <w:rPr>
                <w:i/>
                <w:iCs/>
              </w:rPr>
              <w:t>11/02/1999</w:t>
            </w:r>
          </w:p>
          <w:p w14:paraId="2A888C74" w14:textId="3833B3AB" w:rsidR="008F7C48" w:rsidRPr="00BC0089" w:rsidRDefault="008F7C48" w:rsidP="008F7C48">
            <w:pPr>
              <w:jc w:val="left"/>
              <w:rPr>
                <w:i/>
                <w:iCs/>
              </w:rPr>
            </w:pPr>
            <w:r w:rsidRPr="00BC0089">
              <w:rPr>
                <w:i/>
                <w:iCs/>
              </w:rPr>
              <w:t>30/10/2003</w:t>
            </w:r>
          </w:p>
        </w:tc>
        <w:tc>
          <w:tcPr>
            <w:tcW w:w="1283" w:type="dxa"/>
            <w:tcBorders>
              <w:top w:val="single" w:sz="4" w:space="0" w:color="auto"/>
              <w:bottom w:val="single" w:sz="4" w:space="0" w:color="auto"/>
            </w:tcBorders>
            <w:shd w:val="clear" w:color="auto" w:fill="auto"/>
          </w:tcPr>
          <w:p w14:paraId="538105FF" w14:textId="6BB48D55" w:rsidR="008F7C48" w:rsidRPr="00BC0089" w:rsidRDefault="008F7C48" w:rsidP="008F7C48">
            <w:pPr>
              <w:jc w:val="left"/>
              <w:rPr>
                <w:i/>
                <w:iCs/>
              </w:rPr>
            </w:pPr>
            <w:r w:rsidRPr="00BC0089">
              <w:rPr>
                <w:i/>
                <w:iCs/>
              </w:rPr>
              <w:t>01/07/1991</w:t>
            </w:r>
          </w:p>
        </w:tc>
      </w:tr>
      <w:tr w:rsidR="00BC0089" w:rsidRPr="00BC0089" w14:paraId="029F53CB" w14:textId="77777777" w:rsidTr="000B10C5">
        <w:tc>
          <w:tcPr>
            <w:tcW w:w="1509" w:type="dxa"/>
            <w:vMerge/>
          </w:tcPr>
          <w:p w14:paraId="5E22C565" w14:textId="77777777" w:rsidR="008F7C48" w:rsidRPr="00BC0089" w:rsidRDefault="008F7C48" w:rsidP="008F7C48">
            <w:pPr>
              <w:jc w:val="left"/>
              <w:rPr>
                <w:b/>
                <w:bCs/>
              </w:rPr>
            </w:pPr>
          </w:p>
        </w:tc>
        <w:tc>
          <w:tcPr>
            <w:tcW w:w="3591" w:type="dxa"/>
            <w:tcBorders>
              <w:top w:val="single" w:sz="4" w:space="0" w:color="auto"/>
              <w:bottom w:val="single" w:sz="4" w:space="0" w:color="auto"/>
            </w:tcBorders>
            <w:shd w:val="clear" w:color="auto" w:fill="auto"/>
          </w:tcPr>
          <w:p w14:paraId="76FB8F40" w14:textId="3096F186" w:rsidR="008F7C48" w:rsidRPr="008F2F58" w:rsidRDefault="008F7C48" w:rsidP="008F7C48">
            <w:pPr>
              <w:jc w:val="left"/>
            </w:pPr>
            <w:r w:rsidRPr="008F2F58">
              <w:t xml:space="preserve">Forage du stade 3 </w:t>
            </w:r>
            <w:r w:rsidRPr="008F2F58">
              <w:rPr>
                <w:b/>
                <w:bCs/>
                <w:i/>
                <w:iCs/>
              </w:rPr>
              <w:t>(Saint-Brès)</w:t>
            </w:r>
          </w:p>
        </w:tc>
        <w:tc>
          <w:tcPr>
            <w:tcW w:w="1547" w:type="dxa"/>
            <w:tcBorders>
              <w:top w:val="single" w:sz="4" w:space="0" w:color="auto"/>
              <w:bottom w:val="single" w:sz="4" w:space="0" w:color="auto"/>
            </w:tcBorders>
          </w:tcPr>
          <w:p w14:paraId="7DFA9619" w14:textId="735F4511" w:rsidR="008F7C48" w:rsidRPr="008F2F58" w:rsidRDefault="008F7C48" w:rsidP="008F7C48">
            <w:pPr>
              <w:jc w:val="left"/>
              <w:rPr>
                <w:i/>
                <w:iCs/>
              </w:rPr>
            </w:pPr>
            <w:r w:rsidRPr="008F2F58">
              <w:rPr>
                <w:i/>
                <w:iCs/>
              </w:rPr>
              <w:t>PPR &amp; PPE</w:t>
            </w:r>
          </w:p>
        </w:tc>
        <w:tc>
          <w:tcPr>
            <w:tcW w:w="1279" w:type="dxa"/>
            <w:tcBorders>
              <w:top w:val="single" w:sz="4" w:space="0" w:color="auto"/>
              <w:bottom w:val="single" w:sz="4" w:space="0" w:color="auto"/>
            </w:tcBorders>
            <w:shd w:val="clear" w:color="auto" w:fill="auto"/>
          </w:tcPr>
          <w:p w14:paraId="2BB3891B" w14:textId="32E43AC0" w:rsidR="008F7C48" w:rsidRPr="008F2F58" w:rsidRDefault="008F7C48" w:rsidP="008F7C48">
            <w:pPr>
              <w:jc w:val="left"/>
              <w:rPr>
                <w:i/>
                <w:iCs/>
              </w:rPr>
            </w:pPr>
            <w:r w:rsidRPr="008F2F58">
              <w:rPr>
                <w:i/>
                <w:iCs/>
              </w:rPr>
              <w:t>En cours</w:t>
            </w:r>
          </w:p>
        </w:tc>
        <w:tc>
          <w:tcPr>
            <w:tcW w:w="1283" w:type="dxa"/>
            <w:tcBorders>
              <w:top w:val="single" w:sz="4" w:space="0" w:color="auto"/>
              <w:bottom w:val="single" w:sz="4" w:space="0" w:color="auto"/>
            </w:tcBorders>
            <w:shd w:val="clear" w:color="auto" w:fill="auto"/>
          </w:tcPr>
          <w:p w14:paraId="219F9838" w14:textId="68C44AD8" w:rsidR="008F7C48" w:rsidRPr="008F2F58" w:rsidRDefault="008F7C48" w:rsidP="008F7C48">
            <w:pPr>
              <w:jc w:val="left"/>
              <w:rPr>
                <w:i/>
                <w:iCs/>
              </w:rPr>
            </w:pPr>
            <w:r w:rsidRPr="008F2F58">
              <w:rPr>
                <w:i/>
                <w:iCs/>
              </w:rPr>
              <w:t>05/12/2005</w:t>
            </w:r>
          </w:p>
        </w:tc>
      </w:tr>
      <w:tr w:rsidR="00BC0089" w:rsidRPr="00BC0089" w14:paraId="59019C85" w14:textId="77777777" w:rsidTr="000B10C5">
        <w:tc>
          <w:tcPr>
            <w:tcW w:w="1509" w:type="dxa"/>
            <w:vMerge/>
          </w:tcPr>
          <w:p w14:paraId="13D943DA" w14:textId="77777777" w:rsidR="00795424" w:rsidRPr="00BC0089" w:rsidRDefault="00795424" w:rsidP="00795424">
            <w:pPr>
              <w:jc w:val="left"/>
              <w:rPr>
                <w:b/>
                <w:bCs/>
              </w:rPr>
            </w:pPr>
          </w:p>
        </w:tc>
        <w:tc>
          <w:tcPr>
            <w:tcW w:w="3591" w:type="dxa"/>
            <w:tcBorders>
              <w:top w:val="single" w:sz="4" w:space="0" w:color="auto"/>
              <w:bottom w:val="single" w:sz="4" w:space="0" w:color="auto"/>
            </w:tcBorders>
            <w:shd w:val="clear" w:color="auto" w:fill="auto"/>
          </w:tcPr>
          <w:p w14:paraId="110CCE53" w14:textId="71722B85" w:rsidR="00795424" w:rsidRPr="008F2F58" w:rsidRDefault="00795424" w:rsidP="00795424">
            <w:pPr>
              <w:jc w:val="left"/>
            </w:pPr>
            <w:r w:rsidRPr="008F2F58">
              <w:t xml:space="preserve">Captage du Mas du Pont </w:t>
            </w:r>
            <w:r w:rsidRPr="008F2F58">
              <w:rPr>
                <w:b/>
                <w:bCs/>
                <w:i/>
                <w:iCs/>
              </w:rPr>
              <w:t>(Le Crès)</w:t>
            </w:r>
          </w:p>
        </w:tc>
        <w:tc>
          <w:tcPr>
            <w:tcW w:w="1547" w:type="dxa"/>
            <w:tcBorders>
              <w:top w:val="single" w:sz="4" w:space="0" w:color="auto"/>
              <w:bottom w:val="single" w:sz="4" w:space="0" w:color="auto"/>
            </w:tcBorders>
          </w:tcPr>
          <w:p w14:paraId="33540E9C" w14:textId="43FC8AD2" w:rsidR="00795424" w:rsidRPr="008F2F58" w:rsidRDefault="00795424" w:rsidP="00795424">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3AC142F3" w14:textId="77777777" w:rsidR="00795424" w:rsidRPr="008F2F58" w:rsidRDefault="00795424" w:rsidP="00795424">
            <w:pPr>
              <w:jc w:val="left"/>
              <w:rPr>
                <w:i/>
                <w:iCs/>
              </w:rPr>
            </w:pPr>
          </w:p>
        </w:tc>
        <w:tc>
          <w:tcPr>
            <w:tcW w:w="1283" w:type="dxa"/>
            <w:tcBorders>
              <w:top w:val="single" w:sz="4" w:space="0" w:color="auto"/>
              <w:bottom w:val="single" w:sz="4" w:space="0" w:color="auto"/>
            </w:tcBorders>
            <w:shd w:val="clear" w:color="auto" w:fill="auto"/>
          </w:tcPr>
          <w:p w14:paraId="23323AAC" w14:textId="4A667DB8" w:rsidR="00795424" w:rsidRPr="008F2F58" w:rsidRDefault="00795424" w:rsidP="00795424">
            <w:pPr>
              <w:jc w:val="left"/>
              <w:rPr>
                <w:i/>
                <w:iCs/>
              </w:rPr>
            </w:pPr>
            <w:r w:rsidRPr="008F2F58">
              <w:rPr>
                <w:i/>
                <w:iCs/>
              </w:rPr>
              <w:t>10/10/2011</w:t>
            </w:r>
          </w:p>
        </w:tc>
      </w:tr>
      <w:tr w:rsidR="00BC0089" w:rsidRPr="00BC0089" w14:paraId="4BD698C2" w14:textId="77777777" w:rsidTr="000B10C5">
        <w:trPr>
          <w:trHeight w:val="56"/>
        </w:trPr>
        <w:tc>
          <w:tcPr>
            <w:tcW w:w="1509" w:type="dxa"/>
            <w:vMerge/>
          </w:tcPr>
          <w:p w14:paraId="3338FF7C" w14:textId="77777777" w:rsidR="00795424" w:rsidRPr="00BC0089" w:rsidRDefault="00795424" w:rsidP="00795424">
            <w:pPr>
              <w:jc w:val="left"/>
              <w:rPr>
                <w:b/>
                <w:bCs/>
              </w:rPr>
            </w:pPr>
          </w:p>
        </w:tc>
        <w:tc>
          <w:tcPr>
            <w:tcW w:w="3591" w:type="dxa"/>
            <w:tcBorders>
              <w:top w:val="single" w:sz="4" w:space="0" w:color="auto"/>
              <w:bottom w:val="single" w:sz="4" w:space="0" w:color="auto"/>
            </w:tcBorders>
            <w:shd w:val="clear" w:color="auto" w:fill="auto"/>
          </w:tcPr>
          <w:p w14:paraId="2CAE0A65" w14:textId="29BC5DC6" w:rsidR="00795424" w:rsidRPr="00BC0089" w:rsidRDefault="00795424" w:rsidP="00795424">
            <w:pPr>
              <w:jc w:val="left"/>
            </w:pPr>
            <w:r w:rsidRPr="00BC0089">
              <w:t xml:space="preserve">Forages Garrigues Basses F1 Nord et F2 Sud </w:t>
            </w:r>
            <w:r w:rsidRPr="00BC0089">
              <w:rPr>
                <w:b/>
                <w:bCs/>
                <w:i/>
                <w:iCs/>
              </w:rPr>
              <w:t>(Sussargues)</w:t>
            </w:r>
          </w:p>
        </w:tc>
        <w:tc>
          <w:tcPr>
            <w:tcW w:w="1547" w:type="dxa"/>
            <w:tcBorders>
              <w:top w:val="single" w:sz="4" w:space="0" w:color="auto"/>
              <w:bottom w:val="single" w:sz="4" w:space="0" w:color="auto"/>
            </w:tcBorders>
          </w:tcPr>
          <w:p w14:paraId="4104EB44" w14:textId="49B246DA" w:rsidR="00795424" w:rsidRPr="00BC0089" w:rsidRDefault="00795424" w:rsidP="00795424">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2BD19012" w14:textId="656021EE" w:rsidR="00795424" w:rsidRPr="00BC0089" w:rsidRDefault="00795424" w:rsidP="00795424">
            <w:pPr>
              <w:jc w:val="left"/>
              <w:rPr>
                <w:i/>
                <w:iCs/>
              </w:rPr>
            </w:pPr>
            <w:r w:rsidRPr="00BC0089">
              <w:rPr>
                <w:i/>
                <w:iCs/>
              </w:rPr>
              <w:t>En cours</w:t>
            </w:r>
          </w:p>
        </w:tc>
        <w:tc>
          <w:tcPr>
            <w:tcW w:w="1283" w:type="dxa"/>
            <w:tcBorders>
              <w:top w:val="single" w:sz="4" w:space="0" w:color="auto"/>
              <w:bottom w:val="single" w:sz="4" w:space="0" w:color="auto"/>
            </w:tcBorders>
            <w:shd w:val="clear" w:color="auto" w:fill="auto"/>
          </w:tcPr>
          <w:p w14:paraId="562713D2" w14:textId="77777777" w:rsidR="00795424" w:rsidRPr="00BC0089" w:rsidRDefault="00795424" w:rsidP="00795424">
            <w:pPr>
              <w:jc w:val="left"/>
              <w:rPr>
                <w:i/>
                <w:iCs/>
              </w:rPr>
            </w:pPr>
            <w:r w:rsidRPr="00BC0089">
              <w:rPr>
                <w:i/>
                <w:iCs/>
              </w:rPr>
              <w:t>10/10/1992</w:t>
            </w:r>
          </w:p>
          <w:p w14:paraId="2190D20A" w14:textId="04CE4487" w:rsidR="00795424" w:rsidRPr="00BC0089" w:rsidRDefault="00795424" w:rsidP="00795424">
            <w:pPr>
              <w:jc w:val="left"/>
              <w:rPr>
                <w:i/>
                <w:iCs/>
              </w:rPr>
            </w:pPr>
            <w:r w:rsidRPr="00BC0089">
              <w:rPr>
                <w:i/>
                <w:iCs/>
              </w:rPr>
              <w:t>30/01/2013</w:t>
            </w:r>
          </w:p>
        </w:tc>
      </w:tr>
      <w:tr w:rsidR="00BC0089" w:rsidRPr="00BC0089" w14:paraId="103DF051" w14:textId="77777777" w:rsidTr="00231985">
        <w:tc>
          <w:tcPr>
            <w:tcW w:w="1509" w:type="dxa"/>
            <w:tcBorders>
              <w:top w:val="single" w:sz="4" w:space="0" w:color="auto"/>
              <w:left w:val="nil"/>
              <w:bottom w:val="single" w:sz="4" w:space="0" w:color="auto"/>
              <w:right w:val="nil"/>
            </w:tcBorders>
          </w:tcPr>
          <w:p w14:paraId="4CDD2AB0" w14:textId="77777777" w:rsidR="00795424" w:rsidRPr="00BC0089" w:rsidRDefault="00795424" w:rsidP="00795424">
            <w:pPr>
              <w:jc w:val="left"/>
              <w:rPr>
                <w:b/>
                <w:bCs/>
              </w:rPr>
            </w:pPr>
          </w:p>
        </w:tc>
        <w:tc>
          <w:tcPr>
            <w:tcW w:w="3591" w:type="dxa"/>
            <w:tcBorders>
              <w:top w:val="single" w:sz="4" w:space="0" w:color="auto"/>
              <w:left w:val="nil"/>
              <w:bottom w:val="single" w:sz="4" w:space="0" w:color="auto"/>
              <w:right w:val="nil"/>
            </w:tcBorders>
            <w:shd w:val="clear" w:color="auto" w:fill="auto"/>
          </w:tcPr>
          <w:p w14:paraId="5BBB7C73" w14:textId="77777777" w:rsidR="00795424" w:rsidRPr="00BC0089" w:rsidRDefault="00795424" w:rsidP="00795424">
            <w:pPr>
              <w:jc w:val="left"/>
            </w:pPr>
          </w:p>
        </w:tc>
        <w:tc>
          <w:tcPr>
            <w:tcW w:w="1547" w:type="dxa"/>
            <w:tcBorders>
              <w:top w:val="single" w:sz="4" w:space="0" w:color="auto"/>
              <w:left w:val="nil"/>
              <w:bottom w:val="single" w:sz="4" w:space="0" w:color="auto"/>
              <w:right w:val="nil"/>
            </w:tcBorders>
          </w:tcPr>
          <w:p w14:paraId="6251DFEA" w14:textId="77777777" w:rsidR="00795424" w:rsidRPr="00BC0089" w:rsidRDefault="00795424" w:rsidP="00795424">
            <w:pPr>
              <w:jc w:val="left"/>
              <w:rPr>
                <w:i/>
                <w:iCs/>
              </w:rPr>
            </w:pPr>
          </w:p>
        </w:tc>
        <w:tc>
          <w:tcPr>
            <w:tcW w:w="1279" w:type="dxa"/>
            <w:tcBorders>
              <w:top w:val="single" w:sz="4" w:space="0" w:color="auto"/>
              <w:left w:val="nil"/>
              <w:bottom w:val="single" w:sz="4" w:space="0" w:color="auto"/>
              <w:right w:val="nil"/>
            </w:tcBorders>
            <w:shd w:val="clear" w:color="auto" w:fill="auto"/>
          </w:tcPr>
          <w:p w14:paraId="42A231CD" w14:textId="74C2700F" w:rsidR="00795424" w:rsidRPr="00BC0089" w:rsidRDefault="00795424" w:rsidP="00795424">
            <w:pPr>
              <w:jc w:val="left"/>
              <w:rPr>
                <w:i/>
                <w:iCs/>
              </w:rPr>
            </w:pPr>
          </w:p>
        </w:tc>
        <w:tc>
          <w:tcPr>
            <w:tcW w:w="1283" w:type="dxa"/>
            <w:tcBorders>
              <w:top w:val="single" w:sz="4" w:space="0" w:color="auto"/>
              <w:left w:val="nil"/>
              <w:bottom w:val="single" w:sz="4" w:space="0" w:color="auto"/>
              <w:right w:val="nil"/>
            </w:tcBorders>
            <w:shd w:val="clear" w:color="auto" w:fill="auto"/>
          </w:tcPr>
          <w:p w14:paraId="635D6022" w14:textId="77777777" w:rsidR="00795424" w:rsidRPr="00BC0089" w:rsidRDefault="00795424" w:rsidP="00795424">
            <w:pPr>
              <w:jc w:val="left"/>
              <w:rPr>
                <w:i/>
                <w:iCs/>
              </w:rPr>
            </w:pPr>
          </w:p>
        </w:tc>
      </w:tr>
      <w:tr w:rsidR="00BC0089" w:rsidRPr="00BC0089" w14:paraId="5CA7EDA9" w14:textId="77777777" w:rsidTr="00313FE5">
        <w:tc>
          <w:tcPr>
            <w:tcW w:w="1509" w:type="dxa"/>
            <w:vMerge w:val="restart"/>
            <w:tcBorders>
              <w:top w:val="single" w:sz="4" w:space="0" w:color="auto"/>
            </w:tcBorders>
          </w:tcPr>
          <w:p w14:paraId="77E6C9E0" w14:textId="038B3EC1" w:rsidR="00795424" w:rsidRPr="00BC0089" w:rsidRDefault="00795424" w:rsidP="00795424">
            <w:pPr>
              <w:jc w:val="left"/>
              <w:rPr>
                <w:b/>
                <w:bCs/>
              </w:rPr>
            </w:pPr>
            <w:r w:rsidRPr="00BC0089">
              <w:rPr>
                <w:b/>
                <w:bCs/>
              </w:rPr>
              <w:t>Clapiers</w:t>
            </w:r>
          </w:p>
        </w:tc>
        <w:tc>
          <w:tcPr>
            <w:tcW w:w="3591" w:type="dxa"/>
            <w:tcBorders>
              <w:top w:val="single" w:sz="4" w:space="0" w:color="auto"/>
              <w:bottom w:val="single" w:sz="4" w:space="0" w:color="auto"/>
            </w:tcBorders>
            <w:shd w:val="clear" w:color="auto" w:fill="auto"/>
          </w:tcPr>
          <w:p w14:paraId="6BDB7BC0" w14:textId="1DC48E10" w:rsidR="00795424" w:rsidRPr="00BC0089" w:rsidRDefault="00795424" w:rsidP="00795424">
            <w:pPr>
              <w:jc w:val="left"/>
            </w:pPr>
            <w:r w:rsidRPr="00BC0089">
              <w:t xml:space="preserve">Forages Pidoule Nord et Sud et Fescau F1 et F2 </w:t>
            </w:r>
            <w:r w:rsidRPr="00BC0089">
              <w:rPr>
                <w:b/>
                <w:bCs/>
                <w:i/>
                <w:iCs/>
              </w:rPr>
              <w:t>(Montferrier-sur-Lez)</w:t>
            </w:r>
          </w:p>
        </w:tc>
        <w:tc>
          <w:tcPr>
            <w:tcW w:w="1547" w:type="dxa"/>
            <w:tcBorders>
              <w:top w:val="single" w:sz="4" w:space="0" w:color="auto"/>
              <w:bottom w:val="single" w:sz="4" w:space="0" w:color="auto"/>
            </w:tcBorders>
            <w:shd w:val="clear" w:color="auto" w:fill="auto"/>
          </w:tcPr>
          <w:p w14:paraId="20F104D4" w14:textId="4B6FFEDA" w:rsidR="00795424" w:rsidRPr="00BC0089" w:rsidRDefault="00795424" w:rsidP="00795424">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5E276BCF" w14:textId="5E0ABC16" w:rsidR="00795424" w:rsidRPr="00BC0089" w:rsidRDefault="00795424" w:rsidP="00795424">
            <w:pPr>
              <w:jc w:val="left"/>
              <w:rPr>
                <w:i/>
                <w:iCs/>
              </w:rPr>
            </w:pPr>
            <w:r w:rsidRPr="00BC0089">
              <w:rPr>
                <w:i/>
                <w:iCs/>
              </w:rPr>
              <w:t>03/02/1989</w:t>
            </w:r>
          </w:p>
        </w:tc>
        <w:tc>
          <w:tcPr>
            <w:tcW w:w="1283" w:type="dxa"/>
            <w:tcBorders>
              <w:top w:val="single" w:sz="4" w:space="0" w:color="auto"/>
              <w:bottom w:val="single" w:sz="4" w:space="0" w:color="auto"/>
            </w:tcBorders>
            <w:shd w:val="clear" w:color="auto" w:fill="auto"/>
          </w:tcPr>
          <w:p w14:paraId="295FD62B" w14:textId="1F84FEEC" w:rsidR="00795424" w:rsidRPr="00BC0089" w:rsidRDefault="00795424" w:rsidP="00795424">
            <w:pPr>
              <w:jc w:val="left"/>
              <w:rPr>
                <w:i/>
                <w:iCs/>
              </w:rPr>
            </w:pPr>
            <w:r w:rsidRPr="00BC0089">
              <w:rPr>
                <w:i/>
                <w:iCs/>
              </w:rPr>
              <w:t>05/03/1987</w:t>
            </w:r>
          </w:p>
        </w:tc>
      </w:tr>
      <w:tr w:rsidR="00BC0089" w:rsidRPr="00BC0089" w14:paraId="03CA0321" w14:textId="77777777" w:rsidTr="000B10C5">
        <w:tc>
          <w:tcPr>
            <w:tcW w:w="1509" w:type="dxa"/>
            <w:vMerge/>
          </w:tcPr>
          <w:p w14:paraId="1AAF40B4" w14:textId="77777777" w:rsidR="004113BD" w:rsidRPr="00BC0089" w:rsidRDefault="004113BD" w:rsidP="004113BD">
            <w:pPr>
              <w:jc w:val="left"/>
              <w:rPr>
                <w:b/>
                <w:bCs/>
              </w:rPr>
            </w:pPr>
          </w:p>
        </w:tc>
        <w:tc>
          <w:tcPr>
            <w:tcW w:w="3591" w:type="dxa"/>
            <w:tcBorders>
              <w:top w:val="single" w:sz="4" w:space="0" w:color="auto"/>
              <w:bottom w:val="single" w:sz="4" w:space="0" w:color="auto"/>
            </w:tcBorders>
            <w:shd w:val="clear" w:color="auto" w:fill="auto"/>
          </w:tcPr>
          <w:p w14:paraId="5051F568" w14:textId="4F142397" w:rsidR="004113BD" w:rsidRPr="008F2F58" w:rsidRDefault="004113BD" w:rsidP="004113BD">
            <w:pPr>
              <w:jc w:val="left"/>
            </w:pPr>
            <w:r w:rsidRPr="008F2F58">
              <w:t xml:space="preserve">Puit ancien de La Crouzette </w:t>
            </w:r>
            <w:r w:rsidRPr="008F2F58">
              <w:rPr>
                <w:b/>
                <w:bCs/>
              </w:rPr>
              <w:t xml:space="preserve">(ou forage du jeu de Mail) </w:t>
            </w:r>
            <w:r w:rsidRPr="008F2F58">
              <w:rPr>
                <w:i/>
                <w:iCs/>
              </w:rPr>
              <w:t xml:space="preserve">(puit abandonné pour les usages d’alimentation en eau potable, mais DUP opposable aux tiers) </w:t>
            </w:r>
            <w:r w:rsidRPr="008F2F58">
              <w:rPr>
                <w:b/>
                <w:bCs/>
                <w:i/>
                <w:iCs/>
              </w:rPr>
              <w:t>(Castelnau-le-Lez)</w:t>
            </w:r>
          </w:p>
        </w:tc>
        <w:tc>
          <w:tcPr>
            <w:tcW w:w="1547" w:type="dxa"/>
            <w:tcBorders>
              <w:top w:val="single" w:sz="4" w:space="0" w:color="auto"/>
              <w:bottom w:val="single" w:sz="4" w:space="0" w:color="auto"/>
            </w:tcBorders>
          </w:tcPr>
          <w:p w14:paraId="6060CBC0" w14:textId="4E9936A5" w:rsidR="004113BD" w:rsidRPr="008F2F58" w:rsidRDefault="004113BD" w:rsidP="004113BD">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27A76485" w14:textId="77777777" w:rsidR="004113BD" w:rsidRPr="008F2F58" w:rsidRDefault="004113BD" w:rsidP="004113BD">
            <w:pPr>
              <w:jc w:val="left"/>
              <w:rPr>
                <w:i/>
                <w:iCs/>
              </w:rPr>
            </w:pPr>
            <w:r w:rsidRPr="008F2F58">
              <w:rPr>
                <w:i/>
                <w:iCs/>
              </w:rPr>
              <w:t>21/12/1973</w:t>
            </w:r>
          </w:p>
          <w:p w14:paraId="73408393" w14:textId="22E681F9" w:rsidR="004113BD" w:rsidRPr="008F2F58" w:rsidRDefault="004113BD" w:rsidP="004113BD">
            <w:pPr>
              <w:jc w:val="left"/>
              <w:rPr>
                <w:i/>
                <w:iCs/>
              </w:rPr>
            </w:pPr>
            <w:r w:rsidRPr="008F2F58">
              <w:rPr>
                <w:i/>
                <w:iCs/>
              </w:rPr>
              <w:t>(Abrog</w:t>
            </w:r>
            <w:r w:rsidR="00C72CA7" w:rsidRPr="008F2F58">
              <w:rPr>
                <w:i/>
                <w:iCs/>
              </w:rPr>
              <w:t>é</w:t>
            </w:r>
            <w:r w:rsidRPr="008F2F58">
              <w:rPr>
                <w:i/>
                <w:iCs/>
              </w:rPr>
              <w:t>)</w:t>
            </w:r>
          </w:p>
        </w:tc>
        <w:tc>
          <w:tcPr>
            <w:tcW w:w="1283" w:type="dxa"/>
            <w:tcBorders>
              <w:top w:val="single" w:sz="4" w:space="0" w:color="auto"/>
              <w:bottom w:val="single" w:sz="4" w:space="0" w:color="auto"/>
            </w:tcBorders>
            <w:shd w:val="clear" w:color="auto" w:fill="auto"/>
          </w:tcPr>
          <w:p w14:paraId="0D0494B8" w14:textId="5DE94224" w:rsidR="004113BD" w:rsidRPr="008F2F58" w:rsidRDefault="004113BD" w:rsidP="004113BD">
            <w:pPr>
              <w:jc w:val="left"/>
              <w:rPr>
                <w:i/>
                <w:iCs/>
              </w:rPr>
            </w:pPr>
          </w:p>
        </w:tc>
      </w:tr>
      <w:tr w:rsidR="00BC0089" w:rsidRPr="00BC0089" w14:paraId="0B8A9DCA" w14:textId="77777777" w:rsidTr="000B10C5">
        <w:tc>
          <w:tcPr>
            <w:tcW w:w="1509" w:type="dxa"/>
            <w:vMerge/>
          </w:tcPr>
          <w:p w14:paraId="1B51CD70" w14:textId="77777777" w:rsidR="004B43C0" w:rsidRPr="00BC0089" w:rsidRDefault="004B43C0" w:rsidP="004113BD">
            <w:pPr>
              <w:jc w:val="left"/>
              <w:rPr>
                <w:b/>
                <w:bCs/>
              </w:rPr>
            </w:pPr>
          </w:p>
        </w:tc>
        <w:tc>
          <w:tcPr>
            <w:tcW w:w="3591" w:type="dxa"/>
            <w:tcBorders>
              <w:top w:val="single" w:sz="4" w:space="0" w:color="auto"/>
              <w:bottom w:val="single" w:sz="4" w:space="0" w:color="auto"/>
            </w:tcBorders>
            <w:shd w:val="clear" w:color="auto" w:fill="auto"/>
          </w:tcPr>
          <w:p w14:paraId="2C430427" w14:textId="2C3EB456" w:rsidR="004B43C0" w:rsidRPr="008F2F58" w:rsidRDefault="004B43C0" w:rsidP="004113BD">
            <w:pPr>
              <w:jc w:val="left"/>
            </w:pPr>
            <w:r w:rsidRPr="008F2F58">
              <w:t xml:space="preserve">Forage du Lez </w:t>
            </w:r>
            <w:r w:rsidRPr="008F2F58">
              <w:rPr>
                <w:b/>
                <w:bCs/>
                <w:i/>
                <w:iCs/>
              </w:rPr>
              <w:t>(Les Matelles)</w:t>
            </w:r>
          </w:p>
        </w:tc>
        <w:tc>
          <w:tcPr>
            <w:tcW w:w="1547" w:type="dxa"/>
            <w:tcBorders>
              <w:top w:val="single" w:sz="4" w:space="0" w:color="auto"/>
              <w:bottom w:val="single" w:sz="4" w:space="0" w:color="auto"/>
            </w:tcBorders>
          </w:tcPr>
          <w:p w14:paraId="22030411" w14:textId="305B6F18" w:rsidR="004B43C0" w:rsidRPr="008F2F58" w:rsidRDefault="004B43C0" w:rsidP="004113BD">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68BFC6FB" w14:textId="37F96602" w:rsidR="004B43C0" w:rsidRPr="008F2F58" w:rsidRDefault="004B43C0" w:rsidP="004113BD">
            <w:pPr>
              <w:jc w:val="left"/>
              <w:rPr>
                <w:i/>
                <w:iCs/>
              </w:rPr>
            </w:pPr>
            <w:r w:rsidRPr="008F2F58">
              <w:rPr>
                <w:i/>
                <w:iCs/>
              </w:rPr>
              <w:t>05/06/1981</w:t>
            </w:r>
          </w:p>
        </w:tc>
        <w:tc>
          <w:tcPr>
            <w:tcW w:w="1283" w:type="dxa"/>
            <w:tcBorders>
              <w:top w:val="single" w:sz="4" w:space="0" w:color="auto"/>
              <w:bottom w:val="single" w:sz="4" w:space="0" w:color="auto"/>
            </w:tcBorders>
            <w:shd w:val="clear" w:color="auto" w:fill="auto"/>
          </w:tcPr>
          <w:p w14:paraId="20417DFA" w14:textId="77777777" w:rsidR="004B43C0" w:rsidRPr="008F2F58" w:rsidRDefault="004B43C0" w:rsidP="004113BD">
            <w:pPr>
              <w:jc w:val="left"/>
              <w:rPr>
                <w:i/>
                <w:iCs/>
              </w:rPr>
            </w:pPr>
          </w:p>
        </w:tc>
      </w:tr>
      <w:tr w:rsidR="00BC0089" w:rsidRPr="00BC0089" w14:paraId="6BC25D79" w14:textId="77777777" w:rsidTr="000B10C5">
        <w:tc>
          <w:tcPr>
            <w:tcW w:w="1509" w:type="dxa"/>
            <w:vMerge/>
          </w:tcPr>
          <w:p w14:paraId="073030F6" w14:textId="77777777" w:rsidR="00795424" w:rsidRPr="00BC0089" w:rsidRDefault="00795424" w:rsidP="00795424">
            <w:pPr>
              <w:jc w:val="left"/>
              <w:rPr>
                <w:b/>
                <w:bCs/>
              </w:rPr>
            </w:pPr>
          </w:p>
        </w:tc>
        <w:tc>
          <w:tcPr>
            <w:tcW w:w="3591" w:type="dxa"/>
            <w:tcBorders>
              <w:top w:val="single" w:sz="4" w:space="0" w:color="auto"/>
              <w:bottom w:val="single" w:sz="4" w:space="0" w:color="auto"/>
            </w:tcBorders>
            <w:shd w:val="clear" w:color="auto" w:fill="auto"/>
          </w:tcPr>
          <w:p w14:paraId="5ED2FAB3" w14:textId="06D7ECC0" w:rsidR="00795424" w:rsidRPr="00BC0089" w:rsidRDefault="00795424" w:rsidP="00795424">
            <w:pPr>
              <w:jc w:val="left"/>
            </w:pPr>
            <w:r w:rsidRPr="00BC0089">
              <w:t>Forage de La Crouzette 1, 2 et 3</w:t>
            </w:r>
            <w:r w:rsidRPr="008F2F58">
              <w:rPr>
                <w:b/>
                <w:bCs/>
              </w:rPr>
              <w:t xml:space="preserve"> </w:t>
            </w:r>
            <w:r w:rsidRPr="00BC0089">
              <w:rPr>
                <w:b/>
                <w:bCs/>
                <w:i/>
                <w:iCs/>
              </w:rPr>
              <w:t>(Castelnau-le-Lez)</w:t>
            </w:r>
          </w:p>
        </w:tc>
        <w:tc>
          <w:tcPr>
            <w:tcW w:w="1547" w:type="dxa"/>
            <w:tcBorders>
              <w:top w:val="single" w:sz="4" w:space="0" w:color="auto"/>
              <w:bottom w:val="single" w:sz="4" w:space="0" w:color="auto"/>
            </w:tcBorders>
          </w:tcPr>
          <w:p w14:paraId="3FAEC206" w14:textId="4A8A9BB7" w:rsidR="00795424" w:rsidRPr="00BC0089" w:rsidRDefault="00795424" w:rsidP="00795424">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1A84E1F0" w14:textId="77777777" w:rsidR="00795424" w:rsidRPr="00BC0089" w:rsidRDefault="00795424" w:rsidP="00795424">
            <w:pPr>
              <w:jc w:val="left"/>
              <w:rPr>
                <w:i/>
                <w:iCs/>
              </w:rPr>
            </w:pPr>
            <w:r w:rsidRPr="00BC0089">
              <w:rPr>
                <w:i/>
                <w:iCs/>
              </w:rPr>
              <w:t>04/11/2019</w:t>
            </w:r>
          </w:p>
          <w:p w14:paraId="5EE8863F" w14:textId="76DC86D5" w:rsidR="00795424" w:rsidRPr="00BC0089" w:rsidRDefault="00795424" w:rsidP="00795424">
            <w:pPr>
              <w:jc w:val="left"/>
              <w:rPr>
                <w:i/>
                <w:iCs/>
              </w:rPr>
            </w:pPr>
            <w:r w:rsidRPr="00BC0089">
              <w:rPr>
                <w:i/>
                <w:iCs/>
              </w:rPr>
              <w:t>22/11/2019</w:t>
            </w:r>
          </w:p>
        </w:tc>
        <w:tc>
          <w:tcPr>
            <w:tcW w:w="1283" w:type="dxa"/>
            <w:tcBorders>
              <w:top w:val="single" w:sz="4" w:space="0" w:color="auto"/>
              <w:bottom w:val="single" w:sz="4" w:space="0" w:color="auto"/>
            </w:tcBorders>
            <w:shd w:val="clear" w:color="auto" w:fill="auto"/>
          </w:tcPr>
          <w:p w14:paraId="1972FF8C" w14:textId="1002B808" w:rsidR="00795424" w:rsidRPr="00BC0089" w:rsidRDefault="00795424" w:rsidP="00795424">
            <w:pPr>
              <w:jc w:val="left"/>
              <w:rPr>
                <w:i/>
                <w:iCs/>
              </w:rPr>
            </w:pPr>
            <w:r w:rsidRPr="00BC0089">
              <w:rPr>
                <w:i/>
                <w:iCs/>
              </w:rPr>
              <w:t>19/06/2007</w:t>
            </w:r>
          </w:p>
        </w:tc>
      </w:tr>
      <w:tr w:rsidR="00BC0089" w:rsidRPr="00BC0089" w14:paraId="00D1AEEB" w14:textId="77777777" w:rsidTr="000B10C5">
        <w:tc>
          <w:tcPr>
            <w:tcW w:w="1509" w:type="dxa"/>
            <w:vMerge/>
          </w:tcPr>
          <w:p w14:paraId="03E068F6" w14:textId="77777777" w:rsidR="00795424" w:rsidRPr="00BC0089" w:rsidRDefault="00795424" w:rsidP="00795424">
            <w:pPr>
              <w:jc w:val="left"/>
              <w:rPr>
                <w:b/>
                <w:bCs/>
              </w:rPr>
            </w:pPr>
          </w:p>
        </w:tc>
        <w:tc>
          <w:tcPr>
            <w:tcW w:w="3591" w:type="dxa"/>
            <w:tcBorders>
              <w:top w:val="single" w:sz="4" w:space="0" w:color="auto"/>
              <w:bottom w:val="single" w:sz="4" w:space="0" w:color="auto"/>
            </w:tcBorders>
            <w:shd w:val="clear" w:color="auto" w:fill="auto"/>
          </w:tcPr>
          <w:p w14:paraId="53275B77" w14:textId="09215158" w:rsidR="00795424" w:rsidRPr="00BC0089" w:rsidRDefault="00795424" w:rsidP="00795424">
            <w:pPr>
              <w:jc w:val="left"/>
            </w:pPr>
            <w:r w:rsidRPr="00BC0089">
              <w:t xml:space="preserve">Captage des Méjanel </w:t>
            </w:r>
            <w:r w:rsidRPr="00BC0089">
              <w:rPr>
                <w:b/>
                <w:bCs/>
                <w:i/>
                <w:iCs/>
              </w:rPr>
              <w:t>(Saint-</w:t>
            </w:r>
            <w:r w:rsidR="00BA7197" w:rsidRPr="00BC0089">
              <w:rPr>
                <w:b/>
                <w:bCs/>
                <w:i/>
                <w:iCs/>
              </w:rPr>
              <w:t>C</w:t>
            </w:r>
            <w:r w:rsidRPr="00BC0089">
              <w:rPr>
                <w:b/>
                <w:bCs/>
                <w:i/>
                <w:iCs/>
              </w:rPr>
              <w:t>lément-de-Rivière)</w:t>
            </w:r>
          </w:p>
        </w:tc>
        <w:tc>
          <w:tcPr>
            <w:tcW w:w="1547" w:type="dxa"/>
            <w:tcBorders>
              <w:top w:val="single" w:sz="4" w:space="0" w:color="auto"/>
              <w:bottom w:val="single" w:sz="4" w:space="0" w:color="auto"/>
            </w:tcBorders>
          </w:tcPr>
          <w:p w14:paraId="3EB18FD5" w14:textId="338990E0" w:rsidR="00795424" w:rsidRPr="00BC0089" w:rsidRDefault="00795424" w:rsidP="00795424">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27ECC39E" w14:textId="33E65C49" w:rsidR="00795424" w:rsidRPr="00BC0089" w:rsidRDefault="00795424" w:rsidP="00795424">
            <w:pPr>
              <w:jc w:val="left"/>
              <w:rPr>
                <w:i/>
                <w:iCs/>
              </w:rPr>
            </w:pPr>
            <w:r w:rsidRPr="00BC0089">
              <w:rPr>
                <w:i/>
                <w:iCs/>
              </w:rPr>
              <w:t>23/12/2015</w:t>
            </w:r>
          </w:p>
        </w:tc>
        <w:tc>
          <w:tcPr>
            <w:tcW w:w="1283" w:type="dxa"/>
            <w:tcBorders>
              <w:top w:val="single" w:sz="4" w:space="0" w:color="auto"/>
              <w:bottom w:val="single" w:sz="4" w:space="0" w:color="auto"/>
            </w:tcBorders>
            <w:shd w:val="clear" w:color="auto" w:fill="auto"/>
          </w:tcPr>
          <w:p w14:paraId="411940A4" w14:textId="04992D50" w:rsidR="00795424" w:rsidRPr="00BC0089" w:rsidRDefault="00795424" w:rsidP="00795424">
            <w:pPr>
              <w:jc w:val="left"/>
              <w:rPr>
                <w:i/>
                <w:iCs/>
              </w:rPr>
            </w:pPr>
            <w:r w:rsidRPr="00BC0089">
              <w:rPr>
                <w:i/>
                <w:iCs/>
              </w:rPr>
              <w:t>01/06/2000</w:t>
            </w:r>
          </w:p>
        </w:tc>
      </w:tr>
      <w:tr w:rsidR="00BC0089" w:rsidRPr="00BC0089" w14:paraId="4717E179" w14:textId="77777777" w:rsidTr="00231985">
        <w:tc>
          <w:tcPr>
            <w:tcW w:w="1509" w:type="dxa"/>
            <w:tcBorders>
              <w:top w:val="single" w:sz="4" w:space="0" w:color="auto"/>
              <w:left w:val="nil"/>
              <w:bottom w:val="single" w:sz="4" w:space="0" w:color="auto"/>
              <w:right w:val="nil"/>
            </w:tcBorders>
            <w:shd w:val="clear" w:color="auto" w:fill="auto"/>
          </w:tcPr>
          <w:p w14:paraId="16199C1C" w14:textId="77777777" w:rsidR="00795424" w:rsidRPr="00BC0089" w:rsidRDefault="00795424" w:rsidP="00795424">
            <w:pPr>
              <w:jc w:val="left"/>
              <w:rPr>
                <w:b/>
                <w:bCs/>
              </w:rPr>
            </w:pPr>
          </w:p>
        </w:tc>
        <w:tc>
          <w:tcPr>
            <w:tcW w:w="3591" w:type="dxa"/>
            <w:tcBorders>
              <w:top w:val="single" w:sz="4" w:space="0" w:color="auto"/>
              <w:left w:val="nil"/>
              <w:bottom w:val="single" w:sz="4" w:space="0" w:color="auto"/>
              <w:right w:val="nil"/>
            </w:tcBorders>
            <w:shd w:val="clear" w:color="auto" w:fill="auto"/>
          </w:tcPr>
          <w:p w14:paraId="6F868C2D" w14:textId="77777777" w:rsidR="00795424" w:rsidRPr="00BC0089" w:rsidRDefault="00795424" w:rsidP="00795424">
            <w:pPr>
              <w:jc w:val="left"/>
            </w:pPr>
          </w:p>
        </w:tc>
        <w:tc>
          <w:tcPr>
            <w:tcW w:w="1547" w:type="dxa"/>
            <w:tcBorders>
              <w:top w:val="single" w:sz="4" w:space="0" w:color="auto"/>
              <w:left w:val="nil"/>
              <w:bottom w:val="single" w:sz="4" w:space="0" w:color="auto"/>
              <w:right w:val="nil"/>
            </w:tcBorders>
          </w:tcPr>
          <w:p w14:paraId="1E9EE485" w14:textId="77777777" w:rsidR="00795424" w:rsidRPr="00BC0089" w:rsidRDefault="00795424" w:rsidP="00795424">
            <w:pPr>
              <w:jc w:val="left"/>
              <w:rPr>
                <w:i/>
                <w:iCs/>
              </w:rPr>
            </w:pPr>
          </w:p>
        </w:tc>
        <w:tc>
          <w:tcPr>
            <w:tcW w:w="1279" w:type="dxa"/>
            <w:tcBorders>
              <w:top w:val="single" w:sz="4" w:space="0" w:color="auto"/>
              <w:left w:val="nil"/>
              <w:bottom w:val="single" w:sz="4" w:space="0" w:color="auto"/>
              <w:right w:val="nil"/>
            </w:tcBorders>
            <w:shd w:val="clear" w:color="auto" w:fill="auto"/>
          </w:tcPr>
          <w:p w14:paraId="17BC9F6C" w14:textId="3CE7AB2E" w:rsidR="00795424" w:rsidRPr="00BC0089" w:rsidRDefault="00795424" w:rsidP="00795424">
            <w:pPr>
              <w:jc w:val="left"/>
              <w:rPr>
                <w:i/>
                <w:iCs/>
              </w:rPr>
            </w:pPr>
          </w:p>
        </w:tc>
        <w:tc>
          <w:tcPr>
            <w:tcW w:w="1283" w:type="dxa"/>
            <w:tcBorders>
              <w:top w:val="single" w:sz="4" w:space="0" w:color="auto"/>
              <w:left w:val="nil"/>
              <w:bottom w:val="single" w:sz="4" w:space="0" w:color="auto"/>
              <w:right w:val="nil"/>
            </w:tcBorders>
            <w:shd w:val="clear" w:color="auto" w:fill="auto"/>
          </w:tcPr>
          <w:p w14:paraId="3A3CBC7D" w14:textId="77777777" w:rsidR="00795424" w:rsidRPr="00BC0089" w:rsidRDefault="00795424" w:rsidP="00795424">
            <w:pPr>
              <w:jc w:val="left"/>
              <w:rPr>
                <w:i/>
                <w:iCs/>
              </w:rPr>
            </w:pPr>
          </w:p>
        </w:tc>
      </w:tr>
      <w:tr w:rsidR="00BC0089" w:rsidRPr="00BC0089" w14:paraId="029480B0" w14:textId="77777777" w:rsidTr="00231985">
        <w:tc>
          <w:tcPr>
            <w:tcW w:w="1509" w:type="dxa"/>
            <w:tcBorders>
              <w:top w:val="single" w:sz="4" w:space="0" w:color="auto"/>
              <w:bottom w:val="single" w:sz="4" w:space="0" w:color="auto"/>
            </w:tcBorders>
            <w:shd w:val="clear" w:color="auto" w:fill="auto"/>
          </w:tcPr>
          <w:p w14:paraId="4326C077" w14:textId="4218F0F4" w:rsidR="00795424" w:rsidRPr="00BC0089" w:rsidRDefault="00795424" w:rsidP="00795424">
            <w:pPr>
              <w:jc w:val="left"/>
              <w:rPr>
                <w:b/>
                <w:bCs/>
              </w:rPr>
            </w:pPr>
            <w:r w:rsidRPr="00BC0089">
              <w:rPr>
                <w:b/>
                <w:bCs/>
              </w:rPr>
              <w:t>Cournonsec</w:t>
            </w:r>
          </w:p>
        </w:tc>
        <w:tc>
          <w:tcPr>
            <w:tcW w:w="3591" w:type="dxa"/>
            <w:tcBorders>
              <w:top w:val="single" w:sz="4" w:space="0" w:color="auto"/>
              <w:bottom w:val="single" w:sz="4" w:space="0" w:color="auto"/>
            </w:tcBorders>
            <w:shd w:val="clear" w:color="auto" w:fill="auto"/>
          </w:tcPr>
          <w:p w14:paraId="40B272AB" w14:textId="477FB3A6" w:rsidR="00795424" w:rsidRPr="00BC0089" w:rsidRDefault="00795424" w:rsidP="00795424">
            <w:pPr>
              <w:jc w:val="left"/>
            </w:pPr>
            <w:r w:rsidRPr="00BC0089">
              <w:t xml:space="preserve">Source d’Issanka </w:t>
            </w:r>
            <w:r w:rsidRPr="00BC0089">
              <w:rPr>
                <w:b/>
                <w:bCs/>
                <w:i/>
                <w:iCs/>
              </w:rPr>
              <w:t>(Poussan)</w:t>
            </w:r>
          </w:p>
        </w:tc>
        <w:tc>
          <w:tcPr>
            <w:tcW w:w="1547" w:type="dxa"/>
            <w:tcBorders>
              <w:top w:val="single" w:sz="4" w:space="0" w:color="auto"/>
              <w:bottom w:val="single" w:sz="4" w:space="0" w:color="auto"/>
            </w:tcBorders>
          </w:tcPr>
          <w:p w14:paraId="46E9116A" w14:textId="46B85070" w:rsidR="00795424" w:rsidRPr="00BC0089" w:rsidRDefault="00795424" w:rsidP="00795424">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6CDDE2E4" w14:textId="77777777" w:rsidR="00D351B7" w:rsidRPr="00BC0089" w:rsidRDefault="00D351B7" w:rsidP="00D351B7">
            <w:pPr>
              <w:jc w:val="left"/>
              <w:rPr>
                <w:i/>
                <w:iCs/>
              </w:rPr>
            </w:pPr>
            <w:r w:rsidRPr="00BC0089">
              <w:rPr>
                <w:i/>
                <w:iCs/>
              </w:rPr>
              <w:t>03/02/1988</w:t>
            </w:r>
          </w:p>
          <w:p w14:paraId="18E5D102" w14:textId="175644CF" w:rsidR="00795424" w:rsidRPr="00BC0089" w:rsidRDefault="00D351B7" w:rsidP="00D351B7">
            <w:pPr>
              <w:jc w:val="left"/>
              <w:rPr>
                <w:i/>
                <w:iCs/>
              </w:rPr>
            </w:pPr>
            <w:r w:rsidRPr="00BC0089">
              <w:rPr>
                <w:i/>
                <w:iCs/>
              </w:rPr>
              <w:t>16/01/1990</w:t>
            </w:r>
          </w:p>
        </w:tc>
        <w:tc>
          <w:tcPr>
            <w:tcW w:w="1283" w:type="dxa"/>
            <w:tcBorders>
              <w:top w:val="single" w:sz="4" w:space="0" w:color="auto"/>
              <w:bottom w:val="single" w:sz="4" w:space="0" w:color="auto"/>
            </w:tcBorders>
            <w:shd w:val="clear" w:color="auto" w:fill="auto"/>
          </w:tcPr>
          <w:p w14:paraId="438FE6C2" w14:textId="226DC701" w:rsidR="00795424" w:rsidRPr="00BC0089" w:rsidRDefault="00795424" w:rsidP="00795424">
            <w:pPr>
              <w:jc w:val="left"/>
              <w:rPr>
                <w:i/>
                <w:iCs/>
              </w:rPr>
            </w:pPr>
            <w:r w:rsidRPr="00BC0089">
              <w:rPr>
                <w:i/>
                <w:iCs/>
              </w:rPr>
              <w:t>26/06/2017</w:t>
            </w:r>
          </w:p>
        </w:tc>
      </w:tr>
      <w:tr w:rsidR="00BC0089" w:rsidRPr="00BC0089" w14:paraId="37F6A336" w14:textId="77777777" w:rsidTr="00231985">
        <w:tc>
          <w:tcPr>
            <w:tcW w:w="1509" w:type="dxa"/>
            <w:tcBorders>
              <w:top w:val="single" w:sz="4" w:space="0" w:color="auto"/>
              <w:left w:val="nil"/>
              <w:bottom w:val="single" w:sz="4" w:space="0" w:color="auto"/>
              <w:right w:val="nil"/>
            </w:tcBorders>
          </w:tcPr>
          <w:p w14:paraId="121EE300" w14:textId="77777777" w:rsidR="00795424" w:rsidRPr="00BC0089" w:rsidRDefault="00795424" w:rsidP="00795424">
            <w:pPr>
              <w:jc w:val="left"/>
              <w:rPr>
                <w:b/>
                <w:bCs/>
              </w:rPr>
            </w:pPr>
          </w:p>
        </w:tc>
        <w:tc>
          <w:tcPr>
            <w:tcW w:w="3591" w:type="dxa"/>
            <w:tcBorders>
              <w:top w:val="single" w:sz="4" w:space="0" w:color="auto"/>
              <w:left w:val="nil"/>
              <w:bottom w:val="single" w:sz="4" w:space="0" w:color="auto"/>
              <w:right w:val="nil"/>
            </w:tcBorders>
            <w:shd w:val="clear" w:color="auto" w:fill="auto"/>
          </w:tcPr>
          <w:p w14:paraId="45F725C1" w14:textId="77777777" w:rsidR="00795424" w:rsidRPr="00BC0089" w:rsidRDefault="00795424" w:rsidP="00795424">
            <w:pPr>
              <w:jc w:val="left"/>
            </w:pPr>
          </w:p>
        </w:tc>
        <w:tc>
          <w:tcPr>
            <w:tcW w:w="1547" w:type="dxa"/>
            <w:tcBorders>
              <w:top w:val="single" w:sz="4" w:space="0" w:color="auto"/>
              <w:left w:val="nil"/>
              <w:bottom w:val="single" w:sz="4" w:space="0" w:color="auto"/>
              <w:right w:val="nil"/>
            </w:tcBorders>
          </w:tcPr>
          <w:p w14:paraId="23B92721" w14:textId="77777777" w:rsidR="00795424" w:rsidRPr="00BC0089" w:rsidRDefault="00795424" w:rsidP="00795424">
            <w:pPr>
              <w:jc w:val="left"/>
              <w:rPr>
                <w:i/>
                <w:iCs/>
              </w:rPr>
            </w:pPr>
          </w:p>
        </w:tc>
        <w:tc>
          <w:tcPr>
            <w:tcW w:w="1279" w:type="dxa"/>
            <w:tcBorders>
              <w:top w:val="single" w:sz="4" w:space="0" w:color="auto"/>
              <w:left w:val="nil"/>
              <w:bottom w:val="single" w:sz="4" w:space="0" w:color="auto"/>
              <w:right w:val="nil"/>
            </w:tcBorders>
            <w:shd w:val="clear" w:color="auto" w:fill="auto"/>
          </w:tcPr>
          <w:p w14:paraId="35704424" w14:textId="764DDA35" w:rsidR="00795424" w:rsidRPr="00BC0089" w:rsidRDefault="00795424" w:rsidP="00795424">
            <w:pPr>
              <w:jc w:val="left"/>
              <w:rPr>
                <w:i/>
                <w:iCs/>
              </w:rPr>
            </w:pPr>
          </w:p>
        </w:tc>
        <w:tc>
          <w:tcPr>
            <w:tcW w:w="1283" w:type="dxa"/>
            <w:tcBorders>
              <w:top w:val="single" w:sz="4" w:space="0" w:color="auto"/>
              <w:left w:val="nil"/>
              <w:bottom w:val="single" w:sz="4" w:space="0" w:color="auto"/>
              <w:right w:val="nil"/>
            </w:tcBorders>
            <w:shd w:val="clear" w:color="auto" w:fill="auto"/>
          </w:tcPr>
          <w:p w14:paraId="2EF2E98D" w14:textId="77777777" w:rsidR="00795424" w:rsidRPr="00BC0089" w:rsidRDefault="00795424" w:rsidP="00795424">
            <w:pPr>
              <w:jc w:val="left"/>
              <w:rPr>
                <w:i/>
                <w:iCs/>
              </w:rPr>
            </w:pPr>
          </w:p>
        </w:tc>
      </w:tr>
      <w:tr w:rsidR="00BC0089" w:rsidRPr="00BC0089" w14:paraId="5BDB9639" w14:textId="77777777" w:rsidTr="00231985">
        <w:tc>
          <w:tcPr>
            <w:tcW w:w="1509" w:type="dxa"/>
            <w:vMerge w:val="restart"/>
            <w:tcBorders>
              <w:top w:val="single" w:sz="4" w:space="0" w:color="auto"/>
            </w:tcBorders>
          </w:tcPr>
          <w:p w14:paraId="6A9545F9" w14:textId="3B057CB4" w:rsidR="00795424" w:rsidRPr="00BC0089" w:rsidRDefault="00795424" w:rsidP="00795424">
            <w:pPr>
              <w:jc w:val="left"/>
              <w:rPr>
                <w:b/>
                <w:bCs/>
              </w:rPr>
            </w:pPr>
            <w:r w:rsidRPr="00BC0089">
              <w:rPr>
                <w:b/>
                <w:bCs/>
              </w:rPr>
              <w:t>Cournonterral</w:t>
            </w:r>
          </w:p>
        </w:tc>
        <w:tc>
          <w:tcPr>
            <w:tcW w:w="3591" w:type="dxa"/>
            <w:tcBorders>
              <w:top w:val="single" w:sz="4" w:space="0" w:color="auto"/>
              <w:bottom w:val="single" w:sz="4" w:space="0" w:color="auto"/>
            </w:tcBorders>
            <w:shd w:val="clear" w:color="auto" w:fill="auto"/>
          </w:tcPr>
          <w:p w14:paraId="7BAA47F5" w14:textId="2E584E3A" w:rsidR="00795424" w:rsidRPr="00BC0089" w:rsidRDefault="00795424" w:rsidP="00795424">
            <w:pPr>
              <w:jc w:val="left"/>
            </w:pPr>
            <w:r w:rsidRPr="00BC0089">
              <w:t xml:space="preserve">Source d’Issanka </w:t>
            </w:r>
            <w:r w:rsidRPr="00BC0089">
              <w:rPr>
                <w:b/>
                <w:bCs/>
                <w:i/>
                <w:iCs/>
              </w:rPr>
              <w:t>(Poussan)</w:t>
            </w:r>
          </w:p>
        </w:tc>
        <w:tc>
          <w:tcPr>
            <w:tcW w:w="1547" w:type="dxa"/>
            <w:tcBorders>
              <w:top w:val="single" w:sz="4" w:space="0" w:color="auto"/>
              <w:bottom w:val="single" w:sz="4" w:space="0" w:color="auto"/>
            </w:tcBorders>
          </w:tcPr>
          <w:p w14:paraId="6A240961" w14:textId="0CBDC8DC" w:rsidR="00795424" w:rsidRPr="00BC0089" w:rsidRDefault="00795424" w:rsidP="00795424">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5AAC26AB" w14:textId="77777777" w:rsidR="00D351B7" w:rsidRPr="00BC0089" w:rsidRDefault="00D351B7" w:rsidP="00D351B7">
            <w:pPr>
              <w:jc w:val="left"/>
              <w:rPr>
                <w:i/>
                <w:iCs/>
              </w:rPr>
            </w:pPr>
            <w:r w:rsidRPr="00BC0089">
              <w:rPr>
                <w:i/>
                <w:iCs/>
              </w:rPr>
              <w:t>03/02/1988</w:t>
            </w:r>
          </w:p>
          <w:p w14:paraId="4E976E6D" w14:textId="19544291" w:rsidR="00795424" w:rsidRPr="00BC0089" w:rsidRDefault="00D351B7" w:rsidP="00D351B7">
            <w:pPr>
              <w:jc w:val="left"/>
              <w:rPr>
                <w:i/>
                <w:iCs/>
              </w:rPr>
            </w:pPr>
            <w:r w:rsidRPr="00BC0089">
              <w:rPr>
                <w:i/>
                <w:iCs/>
              </w:rPr>
              <w:t>16/01/1990</w:t>
            </w:r>
          </w:p>
        </w:tc>
        <w:tc>
          <w:tcPr>
            <w:tcW w:w="1283" w:type="dxa"/>
            <w:tcBorders>
              <w:top w:val="single" w:sz="4" w:space="0" w:color="auto"/>
              <w:bottom w:val="single" w:sz="4" w:space="0" w:color="auto"/>
            </w:tcBorders>
            <w:shd w:val="clear" w:color="auto" w:fill="auto"/>
          </w:tcPr>
          <w:p w14:paraId="22741F25" w14:textId="232CB330" w:rsidR="00795424" w:rsidRPr="00BC0089" w:rsidRDefault="00795424" w:rsidP="00795424">
            <w:pPr>
              <w:jc w:val="left"/>
              <w:rPr>
                <w:i/>
                <w:iCs/>
              </w:rPr>
            </w:pPr>
            <w:r w:rsidRPr="00BC0089">
              <w:rPr>
                <w:i/>
                <w:iCs/>
              </w:rPr>
              <w:t>26/06/2017</w:t>
            </w:r>
          </w:p>
        </w:tc>
      </w:tr>
      <w:tr w:rsidR="00BC0089" w:rsidRPr="00BC0089" w14:paraId="222A4721" w14:textId="77777777" w:rsidTr="00231985">
        <w:tc>
          <w:tcPr>
            <w:tcW w:w="1509" w:type="dxa"/>
            <w:vMerge/>
            <w:tcBorders>
              <w:bottom w:val="single" w:sz="4" w:space="0" w:color="auto"/>
            </w:tcBorders>
          </w:tcPr>
          <w:p w14:paraId="52A99B87" w14:textId="77777777" w:rsidR="00795424" w:rsidRPr="00BC0089" w:rsidRDefault="00795424" w:rsidP="00795424">
            <w:pPr>
              <w:jc w:val="left"/>
              <w:rPr>
                <w:b/>
                <w:bCs/>
              </w:rPr>
            </w:pPr>
          </w:p>
        </w:tc>
        <w:tc>
          <w:tcPr>
            <w:tcW w:w="3591" w:type="dxa"/>
            <w:tcBorders>
              <w:top w:val="single" w:sz="4" w:space="0" w:color="auto"/>
              <w:bottom w:val="single" w:sz="4" w:space="0" w:color="auto"/>
            </w:tcBorders>
            <w:shd w:val="clear" w:color="auto" w:fill="auto"/>
          </w:tcPr>
          <w:p w14:paraId="4FC066E1" w14:textId="44F71A6F" w:rsidR="00795424" w:rsidRPr="00BC0089" w:rsidRDefault="00795424" w:rsidP="00795424">
            <w:pPr>
              <w:jc w:val="left"/>
            </w:pPr>
            <w:r w:rsidRPr="00BC0089">
              <w:t xml:space="preserve">Forage S2 du Boulidou </w:t>
            </w:r>
            <w:r w:rsidRPr="00BC0089">
              <w:rPr>
                <w:b/>
                <w:bCs/>
                <w:i/>
                <w:iCs/>
              </w:rPr>
              <w:t>(Pignan)</w:t>
            </w:r>
          </w:p>
        </w:tc>
        <w:tc>
          <w:tcPr>
            <w:tcW w:w="1547" w:type="dxa"/>
            <w:tcBorders>
              <w:top w:val="single" w:sz="4" w:space="0" w:color="auto"/>
              <w:bottom w:val="single" w:sz="4" w:space="0" w:color="auto"/>
            </w:tcBorders>
          </w:tcPr>
          <w:p w14:paraId="2DA78D4D" w14:textId="30D73962" w:rsidR="00795424" w:rsidRPr="00BC0089" w:rsidRDefault="00795424" w:rsidP="00795424">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2337A19A" w14:textId="51D7897C" w:rsidR="00795424" w:rsidRPr="00BC0089" w:rsidRDefault="00795424" w:rsidP="00795424">
            <w:pPr>
              <w:jc w:val="left"/>
              <w:rPr>
                <w:i/>
                <w:iCs/>
              </w:rPr>
            </w:pPr>
            <w:r w:rsidRPr="00BC0089">
              <w:rPr>
                <w:i/>
                <w:iCs/>
              </w:rPr>
              <w:t>18/12/2012</w:t>
            </w:r>
          </w:p>
        </w:tc>
        <w:tc>
          <w:tcPr>
            <w:tcW w:w="1283" w:type="dxa"/>
            <w:tcBorders>
              <w:top w:val="single" w:sz="4" w:space="0" w:color="auto"/>
              <w:bottom w:val="single" w:sz="4" w:space="0" w:color="auto"/>
            </w:tcBorders>
            <w:shd w:val="clear" w:color="auto" w:fill="auto"/>
          </w:tcPr>
          <w:p w14:paraId="283F5EF3" w14:textId="4C99C560" w:rsidR="00795424" w:rsidRPr="00BC0089" w:rsidRDefault="00795424" w:rsidP="00795424">
            <w:pPr>
              <w:jc w:val="left"/>
              <w:rPr>
                <w:i/>
                <w:iCs/>
              </w:rPr>
            </w:pPr>
            <w:r w:rsidRPr="00BC0089">
              <w:rPr>
                <w:i/>
                <w:iCs/>
              </w:rPr>
              <w:t>60/04/2007</w:t>
            </w:r>
          </w:p>
        </w:tc>
      </w:tr>
      <w:tr w:rsidR="00BC0089" w:rsidRPr="00BC0089" w14:paraId="4F538888" w14:textId="77777777" w:rsidTr="00231985">
        <w:tc>
          <w:tcPr>
            <w:tcW w:w="1509" w:type="dxa"/>
            <w:tcBorders>
              <w:top w:val="single" w:sz="4" w:space="0" w:color="auto"/>
              <w:left w:val="nil"/>
              <w:bottom w:val="single" w:sz="4" w:space="0" w:color="auto"/>
              <w:right w:val="nil"/>
            </w:tcBorders>
          </w:tcPr>
          <w:p w14:paraId="05E0DDE4" w14:textId="77777777" w:rsidR="00795424" w:rsidRPr="00BC0089" w:rsidRDefault="00795424" w:rsidP="00795424">
            <w:pPr>
              <w:jc w:val="left"/>
              <w:rPr>
                <w:b/>
                <w:bCs/>
              </w:rPr>
            </w:pPr>
          </w:p>
        </w:tc>
        <w:tc>
          <w:tcPr>
            <w:tcW w:w="3591" w:type="dxa"/>
            <w:tcBorders>
              <w:top w:val="single" w:sz="4" w:space="0" w:color="auto"/>
              <w:left w:val="nil"/>
              <w:bottom w:val="single" w:sz="4" w:space="0" w:color="auto"/>
              <w:right w:val="nil"/>
            </w:tcBorders>
            <w:shd w:val="clear" w:color="auto" w:fill="auto"/>
          </w:tcPr>
          <w:p w14:paraId="1EAD304C" w14:textId="77777777" w:rsidR="00795424" w:rsidRPr="00BC0089" w:rsidRDefault="00795424" w:rsidP="00795424">
            <w:pPr>
              <w:jc w:val="left"/>
            </w:pPr>
          </w:p>
        </w:tc>
        <w:tc>
          <w:tcPr>
            <w:tcW w:w="1547" w:type="dxa"/>
            <w:tcBorders>
              <w:top w:val="single" w:sz="4" w:space="0" w:color="auto"/>
              <w:left w:val="nil"/>
              <w:bottom w:val="single" w:sz="4" w:space="0" w:color="auto"/>
              <w:right w:val="nil"/>
            </w:tcBorders>
          </w:tcPr>
          <w:p w14:paraId="4C78563D" w14:textId="77777777" w:rsidR="00795424" w:rsidRPr="00BC0089" w:rsidRDefault="00795424" w:rsidP="00795424">
            <w:pPr>
              <w:jc w:val="left"/>
              <w:rPr>
                <w:i/>
                <w:iCs/>
              </w:rPr>
            </w:pPr>
          </w:p>
        </w:tc>
        <w:tc>
          <w:tcPr>
            <w:tcW w:w="1279" w:type="dxa"/>
            <w:tcBorders>
              <w:top w:val="single" w:sz="4" w:space="0" w:color="auto"/>
              <w:left w:val="nil"/>
              <w:bottom w:val="single" w:sz="4" w:space="0" w:color="auto"/>
              <w:right w:val="nil"/>
            </w:tcBorders>
            <w:shd w:val="clear" w:color="auto" w:fill="auto"/>
          </w:tcPr>
          <w:p w14:paraId="75229D7C" w14:textId="0FE482BD" w:rsidR="00795424" w:rsidRPr="00BC0089" w:rsidRDefault="00795424" w:rsidP="00795424">
            <w:pPr>
              <w:jc w:val="left"/>
              <w:rPr>
                <w:i/>
                <w:iCs/>
              </w:rPr>
            </w:pPr>
          </w:p>
        </w:tc>
        <w:tc>
          <w:tcPr>
            <w:tcW w:w="1283" w:type="dxa"/>
            <w:tcBorders>
              <w:top w:val="single" w:sz="4" w:space="0" w:color="auto"/>
              <w:left w:val="nil"/>
              <w:bottom w:val="single" w:sz="4" w:space="0" w:color="auto"/>
              <w:right w:val="nil"/>
            </w:tcBorders>
            <w:shd w:val="clear" w:color="auto" w:fill="auto"/>
          </w:tcPr>
          <w:p w14:paraId="4C00A1FF" w14:textId="77777777" w:rsidR="00795424" w:rsidRPr="00BC0089" w:rsidRDefault="00795424" w:rsidP="00795424">
            <w:pPr>
              <w:jc w:val="left"/>
              <w:rPr>
                <w:i/>
                <w:iCs/>
              </w:rPr>
            </w:pPr>
          </w:p>
        </w:tc>
      </w:tr>
      <w:tr w:rsidR="00BC0089" w:rsidRPr="00BC0089" w14:paraId="514E3377" w14:textId="77777777" w:rsidTr="00231985">
        <w:tc>
          <w:tcPr>
            <w:tcW w:w="1509" w:type="dxa"/>
            <w:vMerge w:val="restart"/>
            <w:tcBorders>
              <w:top w:val="single" w:sz="4" w:space="0" w:color="auto"/>
            </w:tcBorders>
          </w:tcPr>
          <w:p w14:paraId="022E572B" w14:textId="2CAB2A19" w:rsidR="00795424" w:rsidRPr="00BC0089" w:rsidRDefault="00795424" w:rsidP="00795424">
            <w:pPr>
              <w:jc w:val="left"/>
              <w:rPr>
                <w:b/>
                <w:bCs/>
              </w:rPr>
            </w:pPr>
            <w:r w:rsidRPr="00BC0089">
              <w:rPr>
                <w:b/>
                <w:bCs/>
              </w:rPr>
              <w:t>Fabrègues</w:t>
            </w:r>
          </w:p>
        </w:tc>
        <w:tc>
          <w:tcPr>
            <w:tcW w:w="3591" w:type="dxa"/>
            <w:tcBorders>
              <w:top w:val="single" w:sz="4" w:space="0" w:color="auto"/>
              <w:bottom w:val="single" w:sz="4" w:space="0" w:color="auto"/>
            </w:tcBorders>
            <w:shd w:val="clear" w:color="auto" w:fill="auto"/>
          </w:tcPr>
          <w:p w14:paraId="46D2BCCD" w14:textId="43DC738F" w:rsidR="00795424" w:rsidRPr="00BC0089" w:rsidRDefault="00795424" w:rsidP="00795424">
            <w:pPr>
              <w:jc w:val="left"/>
            </w:pPr>
            <w:r w:rsidRPr="00BC0089">
              <w:t xml:space="preserve">Forage Flès Nord et Sud </w:t>
            </w:r>
            <w:r w:rsidRPr="00BC0089">
              <w:rPr>
                <w:b/>
                <w:bCs/>
                <w:i/>
                <w:iCs/>
              </w:rPr>
              <w:t>(Villeneuve-lès-Maguelone)</w:t>
            </w:r>
            <w:r w:rsidRPr="00BC0089">
              <w:t xml:space="preserve"> </w:t>
            </w:r>
          </w:p>
        </w:tc>
        <w:tc>
          <w:tcPr>
            <w:tcW w:w="1547" w:type="dxa"/>
            <w:tcBorders>
              <w:top w:val="single" w:sz="4" w:space="0" w:color="auto"/>
              <w:bottom w:val="single" w:sz="4" w:space="0" w:color="auto"/>
            </w:tcBorders>
          </w:tcPr>
          <w:p w14:paraId="43D9C51A" w14:textId="435610D8" w:rsidR="00795424" w:rsidRPr="00BC0089" w:rsidRDefault="00795424" w:rsidP="00795424">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1DA1D673" w14:textId="648CCE4C" w:rsidR="00795424" w:rsidRPr="00BC0089" w:rsidRDefault="00795424" w:rsidP="00795424">
            <w:pPr>
              <w:jc w:val="left"/>
              <w:rPr>
                <w:i/>
                <w:iCs/>
              </w:rPr>
            </w:pPr>
            <w:r w:rsidRPr="00BC0089">
              <w:rPr>
                <w:i/>
                <w:iCs/>
              </w:rPr>
              <w:t>12/07/1999</w:t>
            </w:r>
          </w:p>
        </w:tc>
        <w:tc>
          <w:tcPr>
            <w:tcW w:w="1283" w:type="dxa"/>
            <w:tcBorders>
              <w:top w:val="single" w:sz="4" w:space="0" w:color="auto"/>
              <w:bottom w:val="single" w:sz="4" w:space="0" w:color="auto"/>
            </w:tcBorders>
            <w:shd w:val="clear" w:color="auto" w:fill="auto"/>
          </w:tcPr>
          <w:p w14:paraId="64ACB951" w14:textId="1E5F72B2" w:rsidR="00795424" w:rsidRPr="00BC0089" w:rsidRDefault="00795424" w:rsidP="00795424">
            <w:pPr>
              <w:jc w:val="left"/>
              <w:rPr>
                <w:i/>
                <w:iCs/>
              </w:rPr>
            </w:pPr>
            <w:r w:rsidRPr="00BC0089">
              <w:rPr>
                <w:i/>
                <w:iCs/>
              </w:rPr>
              <w:t>13/05/1996</w:t>
            </w:r>
          </w:p>
        </w:tc>
      </w:tr>
      <w:tr w:rsidR="00BC0089" w:rsidRPr="00BC0089" w14:paraId="7EEA819D" w14:textId="77777777" w:rsidTr="000B10C5">
        <w:tc>
          <w:tcPr>
            <w:tcW w:w="1509" w:type="dxa"/>
            <w:vMerge/>
          </w:tcPr>
          <w:p w14:paraId="403BBE51" w14:textId="77777777" w:rsidR="0020026B" w:rsidRPr="00BC0089" w:rsidRDefault="0020026B" w:rsidP="00795424">
            <w:pPr>
              <w:jc w:val="left"/>
              <w:rPr>
                <w:b/>
                <w:bCs/>
              </w:rPr>
            </w:pPr>
          </w:p>
        </w:tc>
        <w:tc>
          <w:tcPr>
            <w:tcW w:w="3591" w:type="dxa"/>
            <w:tcBorders>
              <w:top w:val="single" w:sz="4" w:space="0" w:color="auto"/>
              <w:bottom w:val="single" w:sz="4" w:space="0" w:color="auto"/>
            </w:tcBorders>
            <w:shd w:val="clear" w:color="auto" w:fill="auto"/>
          </w:tcPr>
          <w:p w14:paraId="4F00F660" w14:textId="3E0DB335" w:rsidR="0020026B" w:rsidRPr="008F2F58" w:rsidRDefault="0020026B" w:rsidP="00795424">
            <w:pPr>
              <w:jc w:val="left"/>
            </w:pPr>
            <w:r w:rsidRPr="008F2F58">
              <w:t xml:space="preserve">Forages Lauzette F1 et F2 </w:t>
            </w:r>
            <w:r w:rsidRPr="008F2F58">
              <w:rPr>
                <w:b/>
                <w:bCs/>
                <w:i/>
                <w:iCs/>
              </w:rPr>
              <w:t>(Saint-Jean-de-Védas)</w:t>
            </w:r>
          </w:p>
        </w:tc>
        <w:tc>
          <w:tcPr>
            <w:tcW w:w="1547" w:type="dxa"/>
            <w:tcBorders>
              <w:top w:val="single" w:sz="4" w:space="0" w:color="auto"/>
              <w:bottom w:val="single" w:sz="4" w:space="0" w:color="auto"/>
            </w:tcBorders>
          </w:tcPr>
          <w:p w14:paraId="72F8AF9E" w14:textId="416BD349" w:rsidR="0020026B" w:rsidRPr="008F2F58" w:rsidRDefault="0020026B" w:rsidP="00795424">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49762C12" w14:textId="602C8D85" w:rsidR="0020026B" w:rsidRPr="008F2F58" w:rsidRDefault="0020026B" w:rsidP="00795424">
            <w:pPr>
              <w:jc w:val="left"/>
              <w:rPr>
                <w:i/>
                <w:iCs/>
              </w:rPr>
            </w:pPr>
            <w:r w:rsidRPr="008F2F58">
              <w:rPr>
                <w:i/>
                <w:iCs/>
              </w:rPr>
              <w:t>(Abrogé ?)</w:t>
            </w:r>
          </w:p>
        </w:tc>
        <w:tc>
          <w:tcPr>
            <w:tcW w:w="1283" w:type="dxa"/>
            <w:tcBorders>
              <w:top w:val="single" w:sz="4" w:space="0" w:color="auto"/>
              <w:bottom w:val="single" w:sz="4" w:space="0" w:color="auto"/>
            </w:tcBorders>
            <w:shd w:val="clear" w:color="auto" w:fill="auto"/>
          </w:tcPr>
          <w:p w14:paraId="55858920" w14:textId="1B3283BF" w:rsidR="0020026B" w:rsidRPr="008F2F58" w:rsidRDefault="0020026B" w:rsidP="00795424">
            <w:pPr>
              <w:jc w:val="left"/>
              <w:rPr>
                <w:i/>
                <w:iCs/>
              </w:rPr>
            </w:pPr>
            <w:r w:rsidRPr="008F2F58">
              <w:rPr>
                <w:i/>
                <w:iCs/>
              </w:rPr>
              <w:t>18/03/1994</w:t>
            </w:r>
          </w:p>
        </w:tc>
      </w:tr>
      <w:tr w:rsidR="00BC0089" w:rsidRPr="00BC0089" w14:paraId="75ACD32D" w14:textId="77777777" w:rsidTr="000B10C5">
        <w:tc>
          <w:tcPr>
            <w:tcW w:w="1509" w:type="dxa"/>
            <w:vMerge/>
          </w:tcPr>
          <w:p w14:paraId="50662D78" w14:textId="77777777" w:rsidR="00795424" w:rsidRPr="00BC0089" w:rsidRDefault="00795424" w:rsidP="00795424">
            <w:pPr>
              <w:jc w:val="left"/>
              <w:rPr>
                <w:b/>
                <w:bCs/>
              </w:rPr>
            </w:pPr>
          </w:p>
        </w:tc>
        <w:tc>
          <w:tcPr>
            <w:tcW w:w="3591" w:type="dxa"/>
            <w:tcBorders>
              <w:top w:val="single" w:sz="4" w:space="0" w:color="auto"/>
              <w:bottom w:val="single" w:sz="4" w:space="0" w:color="auto"/>
            </w:tcBorders>
            <w:shd w:val="clear" w:color="auto" w:fill="auto"/>
          </w:tcPr>
          <w:p w14:paraId="7AEB3D0A" w14:textId="23F457D9" w:rsidR="00795424" w:rsidRPr="008F2F58" w:rsidRDefault="00795424" w:rsidP="00795424">
            <w:pPr>
              <w:jc w:val="left"/>
            </w:pPr>
            <w:r w:rsidRPr="008F2F58">
              <w:t xml:space="preserve">Forage Gros Karland et Petit Karland </w:t>
            </w:r>
            <w:r w:rsidRPr="008F2F58">
              <w:rPr>
                <w:i/>
                <w:iCs/>
              </w:rPr>
              <w:t>(captage abandonné, DUP à abroger)</w:t>
            </w:r>
            <w:r w:rsidRPr="008F2F58">
              <w:t xml:space="preserve"> </w:t>
            </w:r>
            <w:r w:rsidRPr="008F2F58">
              <w:rPr>
                <w:b/>
                <w:bCs/>
                <w:i/>
                <w:iCs/>
              </w:rPr>
              <w:t>(Mireval)</w:t>
            </w:r>
          </w:p>
        </w:tc>
        <w:tc>
          <w:tcPr>
            <w:tcW w:w="1547" w:type="dxa"/>
            <w:tcBorders>
              <w:top w:val="single" w:sz="4" w:space="0" w:color="auto"/>
              <w:bottom w:val="single" w:sz="4" w:space="0" w:color="auto"/>
            </w:tcBorders>
          </w:tcPr>
          <w:p w14:paraId="7186EE20" w14:textId="070B8E57" w:rsidR="00795424" w:rsidRPr="008F2F58" w:rsidRDefault="00795424" w:rsidP="00795424">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4EE8AF0D" w14:textId="77777777" w:rsidR="00795424" w:rsidRPr="008F2F58" w:rsidRDefault="00795424" w:rsidP="00795424">
            <w:pPr>
              <w:jc w:val="left"/>
              <w:rPr>
                <w:i/>
                <w:iCs/>
              </w:rPr>
            </w:pPr>
            <w:r w:rsidRPr="008F2F58">
              <w:rPr>
                <w:i/>
                <w:iCs/>
              </w:rPr>
              <w:t>08/10/1986</w:t>
            </w:r>
          </w:p>
          <w:p w14:paraId="2D91B0C7" w14:textId="62944416" w:rsidR="00AB1D06" w:rsidRPr="008F2F58" w:rsidRDefault="00AB1D06" w:rsidP="00795424">
            <w:pPr>
              <w:jc w:val="left"/>
              <w:rPr>
                <w:i/>
                <w:iCs/>
              </w:rPr>
            </w:pPr>
            <w:r w:rsidRPr="008F2F58">
              <w:rPr>
                <w:i/>
                <w:iCs/>
              </w:rPr>
              <w:t>(Abrogé ?)</w:t>
            </w:r>
          </w:p>
        </w:tc>
        <w:tc>
          <w:tcPr>
            <w:tcW w:w="1283" w:type="dxa"/>
            <w:tcBorders>
              <w:top w:val="single" w:sz="4" w:space="0" w:color="auto"/>
              <w:bottom w:val="single" w:sz="4" w:space="0" w:color="auto"/>
            </w:tcBorders>
            <w:shd w:val="clear" w:color="auto" w:fill="auto"/>
          </w:tcPr>
          <w:p w14:paraId="49379DC8" w14:textId="77777777" w:rsidR="00795424" w:rsidRPr="008F2F58" w:rsidRDefault="00795424" w:rsidP="00795424">
            <w:pPr>
              <w:jc w:val="left"/>
              <w:rPr>
                <w:i/>
                <w:iCs/>
              </w:rPr>
            </w:pPr>
          </w:p>
        </w:tc>
      </w:tr>
      <w:tr w:rsidR="00BC0089" w:rsidRPr="00BC0089" w14:paraId="56CAEC19" w14:textId="77777777" w:rsidTr="00231985">
        <w:tc>
          <w:tcPr>
            <w:tcW w:w="1509" w:type="dxa"/>
            <w:tcBorders>
              <w:top w:val="single" w:sz="4" w:space="0" w:color="auto"/>
              <w:left w:val="nil"/>
              <w:bottom w:val="single" w:sz="4" w:space="0" w:color="auto"/>
              <w:right w:val="nil"/>
            </w:tcBorders>
          </w:tcPr>
          <w:p w14:paraId="5AB5B465" w14:textId="77777777" w:rsidR="00795424" w:rsidRPr="00BC0089" w:rsidRDefault="00795424" w:rsidP="00795424">
            <w:pPr>
              <w:jc w:val="left"/>
              <w:rPr>
                <w:b/>
                <w:bCs/>
              </w:rPr>
            </w:pPr>
          </w:p>
        </w:tc>
        <w:tc>
          <w:tcPr>
            <w:tcW w:w="3591" w:type="dxa"/>
            <w:tcBorders>
              <w:top w:val="single" w:sz="4" w:space="0" w:color="auto"/>
              <w:left w:val="nil"/>
              <w:bottom w:val="single" w:sz="4" w:space="0" w:color="auto"/>
              <w:right w:val="nil"/>
            </w:tcBorders>
            <w:shd w:val="clear" w:color="auto" w:fill="auto"/>
          </w:tcPr>
          <w:p w14:paraId="07D67763" w14:textId="77777777" w:rsidR="00795424" w:rsidRPr="00BC0089" w:rsidRDefault="00795424" w:rsidP="00795424">
            <w:pPr>
              <w:jc w:val="left"/>
            </w:pPr>
          </w:p>
        </w:tc>
        <w:tc>
          <w:tcPr>
            <w:tcW w:w="1547" w:type="dxa"/>
            <w:tcBorders>
              <w:top w:val="single" w:sz="4" w:space="0" w:color="auto"/>
              <w:left w:val="nil"/>
              <w:bottom w:val="single" w:sz="4" w:space="0" w:color="auto"/>
              <w:right w:val="nil"/>
            </w:tcBorders>
          </w:tcPr>
          <w:p w14:paraId="2B6B3A60" w14:textId="77777777" w:rsidR="00795424" w:rsidRPr="00BC0089" w:rsidRDefault="00795424" w:rsidP="00795424">
            <w:pPr>
              <w:jc w:val="left"/>
              <w:rPr>
                <w:i/>
                <w:iCs/>
              </w:rPr>
            </w:pPr>
          </w:p>
        </w:tc>
        <w:tc>
          <w:tcPr>
            <w:tcW w:w="1279" w:type="dxa"/>
            <w:tcBorders>
              <w:top w:val="single" w:sz="4" w:space="0" w:color="auto"/>
              <w:left w:val="nil"/>
              <w:bottom w:val="single" w:sz="4" w:space="0" w:color="auto"/>
              <w:right w:val="nil"/>
            </w:tcBorders>
            <w:shd w:val="clear" w:color="auto" w:fill="auto"/>
          </w:tcPr>
          <w:p w14:paraId="49AECBA2" w14:textId="67405E36" w:rsidR="00795424" w:rsidRPr="00BC0089" w:rsidRDefault="00795424" w:rsidP="00795424">
            <w:pPr>
              <w:jc w:val="left"/>
              <w:rPr>
                <w:i/>
                <w:iCs/>
              </w:rPr>
            </w:pPr>
          </w:p>
        </w:tc>
        <w:tc>
          <w:tcPr>
            <w:tcW w:w="1283" w:type="dxa"/>
            <w:tcBorders>
              <w:top w:val="single" w:sz="4" w:space="0" w:color="auto"/>
              <w:left w:val="nil"/>
              <w:bottom w:val="single" w:sz="4" w:space="0" w:color="auto"/>
              <w:right w:val="nil"/>
            </w:tcBorders>
            <w:shd w:val="clear" w:color="auto" w:fill="auto"/>
          </w:tcPr>
          <w:p w14:paraId="51C6E84E" w14:textId="77777777" w:rsidR="00795424" w:rsidRPr="00BC0089" w:rsidRDefault="00795424" w:rsidP="00795424">
            <w:pPr>
              <w:jc w:val="left"/>
              <w:rPr>
                <w:i/>
                <w:iCs/>
              </w:rPr>
            </w:pPr>
          </w:p>
        </w:tc>
      </w:tr>
      <w:tr w:rsidR="00BC0089" w:rsidRPr="00BC0089" w14:paraId="2FE7625F" w14:textId="77777777" w:rsidTr="00231985">
        <w:tc>
          <w:tcPr>
            <w:tcW w:w="1509" w:type="dxa"/>
            <w:vMerge w:val="restart"/>
            <w:tcBorders>
              <w:top w:val="single" w:sz="4" w:space="0" w:color="auto"/>
            </w:tcBorders>
          </w:tcPr>
          <w:p w14:paraId="7BCFBDEC" w14:textId="39E10D0D" w:rsidR="00795424" w:rsidRPr="00BC0089" w:rsidRDefault="00795424" w:rsidP="00795424">
            <w:pPr>
              <w:jc w:val="left"/>
              <w:rPr>
                <w:b/>
                <w:bCs/>
              </w:rPr>
            </w:pPr>
            <w:r w:rsidRPr="00BC0089">
              <w:rPr>
                <w:b/>
                <w:bCs/>
              </w:rPr>
              <w:lastRenderedPageBreak/>
              <w:t>Grabels</w:t>
            </w:r>
          </w:p>
        </w:tc>
        <w:tc>
          <w:tcPr>
            <w:tcW w:w="3591" w:type="dxa"/>
            <w:tcBorders>
              <w:top w:val="single" w:sz="4" w:space="0" w:color="auto"/>
              <w:bottom w:val="single" w:sz="4" w:space="0" w:color="auto"/>
            </w:tcBorders>
            <w:shd w:val="clear" w:color="auto" w:fill="auto"/>
          </w:tcPr>
          <w:p w14:paraId="6BB604D6" w14:textId="5A4CA090" w:rsidR="00795424" w:rsidRPr="008F2F58" w:rsidRDefault="00795424" w:rsidP="00795424">
            <w:pPr>
              <w:jc w:val="left"/>
            </w:pPr>
            <w:r w:rsidRPr="008F2F58">
              <w:t xml:space="preserve">Forage Le Pezouillet </w:t>
            </w:r>
            <w:r w:rsidRPr="008F2F58">
              <w:rPr>
                <w:b/>
                <w:bCs/>
                <w:i/>
                <w:iCs/>
              </w:rPr>
              <w:t>(Saint-Gély-du-Fesc)</w:t>
            </w:r>
          </w:p>
        </w:tc>
        <w:tc>
          <w:tcPr>
            <w:tcW w:w="1547" w:type="dxa"/>
            <w:tcBorders>
              <w:top w:val="single" w:sz="4" w:space="0" w:color="auto"/>
              <w:bottom w:val="single" w:sz="4" w:space="0" w:color="auto"/>
            </w:tcBorders>
          </w:tcPr>
          <w:p w14:paraId="02B319CA" w14:textId="4CBFE885" w:rsidR="00795424" w:rsidRPr="008F2F58" w:rsidRDefault="00795424" w:rsidP="00795424">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40E47A8E" w14:textId="011C1821" w:rsidR="00795424" w:rsidRPr="008F2F58" w:rsidRDefault="00795424" w:rsidP="00795424">
            <w:pPr>
              <w:jc w:val="left"/>
              <w:rPr>
                <w:i/>
                <w:iCs/>
              </w:rPr>
            </w:pPr>
            <w:r w:rsidRPr="008F2F58">
              <w:rPr>
                <w:i/>
                <w:iCs/>
              </w:rPr>
              <w:t>13/11/1989</w:t>
            </w:r>
          </w:p>
        </w:tc>
        <w:tc>
          <w:tcPr>
            <w:tcW w:w="1283" w:type="dxa"/>
            <w:tcBorders>
              <w:top w:val="single" w:sz="4" w:space="0" w:color="auto"/>
              <w:bottom w:val="single" w:sz="4" w:space="0" w:color="auto"/>
            </w:tcBorders>
            <w:shd w:val="clear" w:color="auto" w:fill="auto"/>
          </w:tcPr>
          <w:p w14:paraId="183E7A52" w14:textId="77777777" w:rsidR="00795424" w:rsidRPr="008F2F58" w:rsidRDefault="00795424" w:rsidP="00795424">
            <w:pPr>
              <w:jc w:val="left"/>
              <w:rPr>
                <w:i/>
                <w:iCs/>
              </w:rPr>
            </w:pPr>
          </w:p>
        </w:tc>
      </w:tr>
      <w:tr w:rsidR="00BC0089" w:rsidRPr="00BC0089" w14:paraId="7481250E" w14:textId="77777777" w:rsidTr="00251AB2">
        <w:tc>
          <w:tcPr>
            <w:tcW w:w="1509" w:type="dxa"/>
            <w:vMerge/>
          </w:tcPr>
          <w:p w14:paraId="5A7DDEEE" w14:textId="77777777" w:rsidR="00930B19" w:rsidRPr="00BC0089" w:rsidRDefault="00930B19" w:rsidP="00795424">
            <w:pPr>
              <w:jc w:val="left"/>
              <w:rPr>
                <w:b/>
                <w:bCs/>
              </w:rPr>
            </w:pPr>
          </w:p>
        </w:tc>
        <w:tc>
          <w:tcPr>
            <w:tcW w:w="3591" w:type="dxa"/>
            <w:tcBorders>
              <w:top w:val="single" w:sz="4" w:space="0" w:color="auto"/>
              <w:bottom w:val="single" w:sz="4" w:space="0" w:color="auto"/>
            </w:tcBorders>
            <w:shd w:val="clear" w:color="auto" w:fill="auto"/>
          </w:tcPr>
          <w:p w14:paraId="29DE41C1" w14:textId="4DE876C5" w:rsidR="00930B19" w:rsidRPr="008F2F58" w:rsidRDefault="00930B19" w:rsidP="00795424">
            <w:pPr>
              <w:jc w:val="left"/>
            </w:pPr>
            <w:r w:rsidRPr="008F2F58">
              <w:t xml:space="preserve">Forage terrasses de La Mosson </w:t>
            </w:r>
            <w:r w:rsidRPr="008F2F58">
              <w:rPr>
                <w:b/>
                <w:bCs/>
                <w:i/>
                <w:iCs/>
              </w:rPr>
              <w:t>(Grabels)</w:t>
            </w:r>
          </w:p>
        </w:tc>
        <w:tc>
          <w:tcPr>
            <w:tcW w:w="1547" w:type="dxa"/>
            <w:tcBorders>
              <w:top w:val="single" w:sz="4" w:space="0" w:color="auto"/>
              <w:bottom w:val="single" w:sz="4" w:space="0" w:color="auto"/>
            </w:tcBorders>
            <w:shd w:val="clear" w:color="auto" w:fill="auto"/>
          </w:tcPr>
          <w:p w14:paraId="4E8D552A" w14:textId="16994D4F" w:rsidR="00930B19" w:rsidRPr="008F2F58" w:rsidRDefault="00930B19" w:rsidP="00795424">
            <w:pPr>
              <w:jc w:val="left"/>
              <w:rPr>
                <w:i/>
                <w:iCs/>
              </w:rPr>
            </w:pPr>
            <w:r w:rsidRPr="008F2F58">
              <w:rPr>
                <w:i/>
                <w:iCs/>
              </w:rPr>
              <w:t>PPR &amp; PPE</w:t>
            </w:r>
          </w:p>
        </w:tc>
        <w:tc>
          <w:tcPr>
            <w:tcW w:w="1279" w:type="dxa"/>
            <w:tcBorders>
              <w:top w:val="single" w:sz="4" w:space="0" w:color="auto"/>
              <w:bottom w:val="single" w:sz="4" w:space="0" w:color="auto"/>
            </w:tcBorders>
            <w:shd w:val="clear" w:color="auto" w:fill="auto"/>
          </w:tcPr>
          <w:p w14:paraId="1F09141C" w14:textId="57FB0E3E" w:rsidR="00930B19" w:rsidRPr="008F2F58" w:rsidRDefault="00756F98" w:rsidP="00795424">
            <w:pPr>
              <w:jc w:val="left"/>
              <w:rPr>
                <w:i/>
                <w:iCs/>
              </w:rPr>
            </w:pPr>
            <w:r w:rsidRPr="008F2F58">
              <w:rPr>
                <w:i/>
                <w:iCs/>
              </w:rPr>
              <w:t>01/02/2005</w:t>
            </w:r>
            <w:ins w:id="0" w:author="BOTTET françois" w:date="2023-10-02T15:14:00Z">
              <w:r w:rsidR="00DA39E8">
                <w:rPr>
                  <w:i/>
                  <w:iCs/>
                </w:rPr>
                <w:t xml:space="preserve"> </w:t>
              </w:r>
            </w:ins>
          </w:p>
        </w:tc>
        <w:tc>
          <w:tcPr>
            <w:tcW w:w="1283" w:type="dxa"/>
            <w:tcBorders>
              <w:top w:val="single" w:sz="4" w:space="0" w:color="auto"/>
              <w:bottom w:val="single" w:sz="4" w:space="0" w:color="auto"/>
            </w:tcBorders>
            <w:shd w:val="clear" w:color="auto" w:fill="auto"/>
          </w:tcPr>
          <w:p w14:paraId="3A554692" w14:textId="77777777" w:rsidR="00930B19" w:rsidRPr="008F2F58" w:rsidRDefault="00930B19" w:rsidP="00795424">
            <w:pPr>
              <w:jc w:val="left"/>
              <w:rPr>
                <w:i/>
                <w:iCs/>
              </w:rPr>
            </w:pPr>
          </w:p>
        </w:tc>
      </w:tr>
      <w:tr w:rsidR="00BC0089" w:rsidRPr="00BC0089" w14:paraId="019B6D31" w14:textId="77777777" w:rsidTr="00251AB2">
        <w:tc>
          <w:tcPr>
            <w:tcW w:w="1509" w:type="dxa"/>
            <w:vMerge/>
          </w:tcPr>
          <w:p w14:paraId="629C02BA" w14:textId="48B8878F" w:rsidR="00795424" w:rsidRPr="00BC0089" w:rsidRDefault="00795424" w:rsidP="00795424">
            <w:pPr>
              <w:jc w:val="left"/>
              <w:rPr>
                <w:b/>
                <w:bCs/>
              </w:rPr>
            </w:pPr>
          </w:p>
        </w:tc>
        <w:tc>
          <w:tcPr>
            <w:tcW w:w="3591" w:type="dxa"/>
            <w:tcBorders>
              <w:top w:val="single" w:sz="4" w:space="0" w:color="auto"/>
              <w:bottom w:val="single" w:sz="4" w:space="0" w:color="auto"/>
            </w:tcBorders>
            <w:shd w:val="clear" w:color="auto" w:fill="auto"/>
          </w:tcPr>
          <w:p w14:paraId="16217C7B" w14:textId="62B22428" w:rsidR="00795424" w:rsidRPr="00BC0089" w:rsidRDefault="00795424" w:rsidP="00795424">
            <w:pPr>
              <w:jc w:val="left"/>
            </w:pPr>
            <w:r w:rsidRPr="00BC0089">
              <w:t xml:space="preserve">Forage Pradas et source du Château </w:t>
            </w:r>
            <w:r w:rsidRPr="00BC0089">
              <w:rPr>
                <w:b/>
                <w:bCs/>
                <w:i/>
                <w:iCs/>
              </w:rPr>
              <w:t>(Grabels)</w:t>
            </w:r>
          </w:p>
        </w:tc>
        <w:tc>
          <w:tcPr>
            <w:tcW w:w="1547" w:type="dxa"/>
            <w:tcBorders>
              <w:top w:val="single" w:sz="4" w:space="0" w:color="auto"/>
              <w:bottom w:val="single" w:sz="4" w:space="0" w:color="auto"/>
            </w:tcBorders>
            <w:shd w:val="clear" w:color="auto" w:fill="auto"/>
          </w:tcPr>
          <w:p w14:paraId="5B1A922C" w14:textId="10BB295C" w:rsidR="00795424" w:rsidRPr="00BC0089" w:rsidRDefault="00795424" w:rsidP="00795424">
            <w:pPr>
              <w:jc w:val="left"/>
              <w:rPr>
                <w:i/>
                <w:iCs/>
              </w:rPr>
            </w:pPr>
            <w:r w:rsidRPr="00BC0089">
              <w:rPr>
                <w:i/>
                <w:iCs/>
              </w:rPr>
              <w:t>PPR</w:t>
            </w:r>
          </w:p>
        </w:tc>
        <w:tc>
          <w:tcPr>
            <w:tcW w:w="1279" w:type="dxa"/>
            <w:tcBorders>
              <w:top w:val="single" w:sz="4" w:space="0" w:color="auto"/>
              <w:bottom w:val="single" w:sz="4" w:space="0" w:color="auto"/>
            </w:tcBorders>
            <w:shd w:val="clear" w:color="auto" w:fill="auto"/>
          </w:tcPr>
          <w:p w14:paraId="1DB1252C" w14:textId="00CF44C5" w:rsidR="00795424" w:rsidRPr="00BC0089" w:rsidRDefault="00795424" w:rsidP="00795424">
            <w:pPr>
              <w:jc w:val="left"/>
              <w:rPr>
                <w:i/>
                <w:iCs/>
              </w:rPr>
            </w:pPr>
            <w:r w:rsidRPr="00BC0089">
              <w:rPr>
                <w:i/>
                <w:iCs/>
              </w:rPr>
              <w:t>06/09/1989</w:t>
            </w:r>
          </w:p>
        </w:tc>
        <w:tc>
          <w:tcPr>
            <w:tcW w:w="1283" w:type="dxa"/>
            <w:tcBorders>
              <w:top w:val="single" w:sz="4" w:space="0" w:color="auto"/>
              <w:bottom w:val="single" w:sz="4" w:space="0" w:color="auto"/>
            </w:tcBorders>
            <w:shd w:val="clear" w:color="auto" w:fill="auto"/>
          </w:tcPr>
          <w:p w14:paraId="2FEBBC16" w14:textId="6510455E" w:rsidR="00795424" w:rsidRPr="00BC0089" w:rsidRDefault="00795424" w:rsidP="00795424">
            <w:pPr>
              <w:jc w:val="left"/>
              <w:rPr>
                <w:i/>
                <w:iCs/>
              </w:rPr>
            </w:pPr>
            <w:r w:rsidRPr="00BC0089">
              <w:rPr>
                <w:i/>
                <w:iCs/>
              </w:rPr>
              <w:t>01/01/1979</w:t>
            </w:r>
          </w:p>
        </w:tc>
      </w:tr>
      <w:tr w:rsidR="00BC0089" w:rsidRPr="00BC0089" w14:paraId="327F8EF4" w14:textId="77777777" w:rsidTr="00251AB2">
        <w:tc>
          <w:tcPr>
            <w:tcW w:w="1509" w:type="dxa"/>
            <w:vMerge/>
          </w:tcPr>
          <w:p w14:paraId="4B4BC209" w14:textId="77777777" w:rsidR="00795424" w:rsidRPr="00BC0089" w:rsidRDefault="00795424" w:rsidP="00795424">
            <w:pPr>
              <w:jc w:val="left"/>
              <w:rPr>
                <w:b/>
                <w:bCs/>
              </w:rPr>
            </w:pPr>
          </w:p>
        </w:tc>
        <w:tc>
          <w:tcPr>
            <w:tcW w:w="3591" w:type="dxa"/>
            <w:tcBorders>
              <w:top w:val="single" w:sz="4" w:space="0" w:color="auto"/>
              <w:bottom w:val="single" w:sz="4" w:space="0" w:color="auto"/>
            </w:tcBorders>
            <w:shd w:val="clear" w:color="auto" w:fill="auto"/>
          </w:tcPr>
          <w:p w14:paraId="345FA7DD" w14:textId="204B59D3" w:rsidR="00795424" w:rsidRPr="00BC0089" w:rsidRDefault="00795424" w:rsidP="00795424">
            <w:pPr>
              <w:jc w:val="left"/>
            </w:pPr>
            <w:r w:rsidRPr="00BC0089">
              <w:t xml:space="preserve">Forage Puech Sérié </w:t>
            </w:r>
            <w:r w:rsidRPr="00BC0089">
              <w:rPr>
                <w:b/>
                <w:bCs/>
                <w:i/>
                <w:iCs/>
              </w:rPr>
              <w:t>(Murviel-lès-Montpellier)</w:t>
            </w:r>
          </w:p>
        </w:tc>
        <w:tc>
          <w:tcPr>
            <w:tcW w:w="1547" w:type="dxa"/>
            <w:tcBorders>
              <w:top w:val="single" w:sz="4" w:space="0" w:color="auto"/>
              <w:bottom w:val="single" w:sz="4" w:space="0" w:color="auto"/>
            </w:tcBorders>
            <w:shd w:val="clear" w:color="auto" w:fill="auto"/>
          </w:tcPr>
          <w:p w14:paraId="6758A2F1" w14:textId="5533EBD8" w:rsidR="00795424" w:rsidRPr="00BC0089" w:rsidRDefault="00795424" w:rsidP="00795424">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64683B13" w14:textId="77777777" w:rsidR="00D602B0" w:rsidRPr="00BC0089" w:rsidRDefault="00D602B0" w:rsidP="00D602B0">
            <w:pPr>
              <w:jc w:val="left"/>
              <w:rPr>
                <w:i/>
                <w:iCs/>
              </w:rPr>
            </w:pPr>
            <w:r w:rsidRPr="00BC0089">
              <w:rPr>
                <w:i/>
                <w:iCs/>
              </w:rPr>
              <w:t>02/05/2007</w:t>
            </w:r>
          </w:p>
          <w:p w14:paraId="54B7A5E5" w14:textId="0DAF4749" w:rsidR="00795424" w:rsidRPr="00BC0089" w:rsidRDefault="00D602B0" w:rsidP="00D602B0">
            <w:pPr>
              <w:jc w:val="left"/>
              <w:rPr>
                <w:i/>
                <w:iCs/>
              </w:rPr>
            </w:pPr>
            <w:r w:rsidRPr="00BC0089">
              <w:rPr>
                <w:i/>
                <w:iCs/>
              </w:rPr>
              <w:t>05/06/2012</w:t>
            </w:r>
          </w:p>
        </w:tc>
        <w:tc>
          <w:tcPr>
            <w:tcW w:w="1283" w:type="dxa"/>
            <w:tcBorders>
              <w:top w:val="single" w:sz="4" w:space="0" w:color="auto"/>
              <w:bottom w:val="single" w:sz="4" w:space="0" w:color="auto"/>
            </w:tcBorders>
            <w:shd w:val="clear" w:color="auto" w:fill="auto"/>
          </w:tcPr>
          <w:p w14:paraId="24642F84" w14:textId="4773DBE6" w:rsidR="00795424" w:rsidRPr="00BC0089" w:rsidRDefault="00795424" w:rsidP="00795424">
            <w:pPr>
              <w:jc w:val="left"/>
              <w:rPr>
                <w:i/>
                <w:iCs/>
              </w:rPr>
            </w:pPr>
            <w:r w:rsidRPr="00BC0089">
              <w:rPr>
                <w:i/>
                <w:iCs/>
              </w:rPr>
              <w:t>23/04/2002</w:t>
            </w:r>
          </w:p>
        </w:tc>
      </w:tr>
      <w:tr w:rsidR="00BC0089" w:rsidRPr="00BC0089" w14:paraId="3C47D630" w14:textId="77777777" w:rsidTr="00251AB2">
        <w:tc>
          <w:tcPr>
            <w:tcW w:w="1509" w:type="dxa"/>
            <w:vMerge/>
          </w:tcPr>
          <w:p w14:paraId="5079CC6C" w14:textId="77777777" w:rsidR="00795424" w:rsidRPr="00BC0089" w:rsidRDefault="00795424" w:rsidP="00795424">
            <w:pPr>
              <w:jc w:val="left"/>
              <w:rPr>
                <w:b/>
                <w:bCs/>
              </w:rPr>
            </w:pPr>
          </w:p>
        </w:tc>
        <w:tc>
          <w:tcPr>
            <w:tcW w:w="3591" w:type="dxa"/>
            <w:tcBorders>
              <w:top w:val="single" w:sz="4" w:space="0" w:color="auto"/>
              <w:bottom w:val="single" w:sz="4" w:space="0" w:color="auto"/>
            </w:tcBorders>
            <w:shd w:val="clear" w:color="auto" w:fill="auto"/>
          </w:tcPr>
          <w:p w14:paraId="6BA42E70" w14:textId="2DF3A7C2" w:rsidR="00795424" w:rsidRPr="00BC0089" w:rsidRDefault="00795424" w:rsidP="00795424">
            <w:pPr>
              <w:jc w:val="left"/>
            </w:pPr>
            <w:r w:rsidRPr="00BC0089">
              <w:t xml:space="preserve">Source du Lez </w:t>
            </w:r>
            <w:r w:rsidRPr="00BC0089">
              <w:rPr>
                <w:b/>
                <w:bCs/>
                <w:i/>
                <w:iCs/>
              </w:rPr>
              <w:t>(Les Matelles)</w:t>
            </w:r>
          </w:p>
        </w:tc>
        <w:tc>
          <w:tcPr>
            <w:tcW w:w="1547" w:type="dxa"/>
            <w:tcBorders>
              <w:top w:val="single" w:sz="4" w:space="0" w:color="auto"/>
              <w:bottom w:val="single" w:sz="4" w:space="0" w:color="auto"/>
            </w:tcBorders>
            <w:shd w:val="clear" w:color="auto" w:fill="auto"/>
          </w:tcPr>
          <w:p w14:paraId="387AB90B" w14:textId="7777816F" w:rsidR="00795424" w:rsidRPr="00BC0089" w:rsidRDefault="00795424" w:rsidP="00795424">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14966B69" w14:textId="3EAD75DC" w:rsidR="00795424" w:rsidRPr="00BC0089" w:rsidRDefault="00795424" w:rsidP="00795424">
            <w:pPr>
              <w:jc w:val="left"/>
              <w:rPr>
                <w:i/>
                <w:iCs/>
              </w:rPr>
            </w:pPr>
            <w:r w:rsidRPr="00BC0089">
              <w:rPr>
                <w:i/>
                <w:iCs/>
              </w:rPr>
              <w:t>05/06/1981</w:t>
            </w:r>
          </w:p>
        </w:tc>
        <w:tc>
          <w:tcPr>
            <w:tcW w:w="1283" w:type="dxa"/>
            <w:tcBorders>
              <w:top w:val="single" w:sz="4" w:space="0" w:color="auto"/>
              <w:bottom w:val="single" w:sz="4" w:space="0" w:color="auto"/>
            </w:tcBorders>
            <w:shd w:val="clear" w:color="auto" w:fill="auto"/>
          </w:tcPr>
          <w:p w14:paraId="69A36433" w14:textId="5151AF8E" w:rsidR="00795424" w:rsidRPr="00BC0089" w:rsidRDefault="00795424" w:rsidP="00795424">
            <w:pPr>
              <w:jc w:val="left"/>
              <w:rPr>
                <w:i/>
                <w:iCs/>
              </w:rPr>
            </w:pPr>
            <w:r w:rsidRPr="00BC0089">
              <w:rPr>
                <w:i/>
                <w:iCs/>
              </w:rPr>
              <w:t>05/05/1979</w:t>
            </w:r>
          </w:p>
        </w:tc>
      </w:tr>
      <w:tr w:rsidR="00BC0089" w:rsidRPr="00BC0089" w14:paraId="56FA040A" w14:textId="77777777" w:rsidTr="00251AB2">
        <w:tc>
          <w:tcPr>
            <w:tcW w:w="1509" w:type="dxa"/>
            <w:vMerge/>
          </w:tcPr>
          <w:p w14:paraId="54F3D844" w14:textId="77777777" w:rsidR="00795424" w:rsidRPr="00BC0089" w:rsidRDefault="00795424" w:rsidP="00795424">
            <w:pPr>
              <w:jc w:val="left"/>
              <w:rPr>
                <w:b/>
                <w:bCs/>
              </w:rPr>
            </w:pPr>
          </w:p>
        </w:tc>
        <w:tc>
          <w:tcPr>
            <w:tcW w:w="3591" w:type="dxa"/>
            <w:tcBorders>
              <w:top w:val="single" w:sz="4" w:space="0" w:color="auto"/>
              <w:bottom w:val="single" w:sz="4" w:space="0" w:color="auto"/>
            </w:tcBorders>
            <w:shd w:val="clear" w:color="auto" w:fill="auto"/>
          </w:tcPr>
          <w:p w14:paraId="29BC9B92" w14:textId="5360244C" w:rsidR="00795424" w:rsidRPr="00BC0089" w:rsidRDefault="00795424" w:rsidP="00795424">
            <w:pPr>
              <w:jc w:val="left"/>
            </w:pPr>
            <w:r w:rsidRPr="00BC0089">
              <w:t xml:space="preserve">Forage Buffette </w:t>
            </w:r>
            <w:r w:rsidRPr="00BC0089">
              <w:rPr>
                <w:b/>
                <w:bCs/>
                <w:i/>
                <w:iCs/>
              </w:rPr>
              <w:t>(Saint-Clément-de-Rivière)</w:t>
            </w:r>
            <w:r w:rsidRPr="00BC0089">
              <w:t xml:space="preserve"> </w:t>
            </w:r>
          </w:p>
        </w:tc>
        <w:tc>
          <w:tcPr>
            <w:tcW w:w="1547" w:type="dxa"/>
            <w:tcBorders>
              <w:top w:val="single" w:sz="4" w:space="0" w:color="auto"/>
              <w:bottom w:val="single" w:sz="4" w:space="0" w:color="auto"/>
            </w:tcBorders>
            <w:shd w:val="clear" w:color="auto" w:fill="auto"/>
          </w:tcPr>
          <w:p w14:paraId="116639F8" w14:textId="272644BA" w:rsidR="00795424" w:rsidRPr="00BC0089" w:rsidRDefault="00795424" w:rsidP="00795424">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43A8F4F9" w14:textId="5727972F" w:rsidR="00795424" w:rsidRPr="00BC0089" w:rsidRDefault="00795424" w:rsidP="00795424">
            <w:pPr>
              <w:jc w:val="left"/>
              <w:rPr>
                <w:i/>
                <w:iCs/>
              </w:rPr>
            </w:pPr>
            <w:r w:rsidRPr="00BC0089">
              <w:rPr>
                <w:i/>
                <w:iCs/>
              </w:rPr>
              <w:t>23/12/2015</w:t>
            </w:r>
          </w:p>
        </w:tc>
        <w:tc>
          <w:tcPr>
            <w:tcW w:w="1283" w:type="dxa"/>
            <w:tcBorders>
              <w:top w:val="single" w:sz="4" w:space="0" w:color="auto"/>
              <w:bottom w:val="single" w:sz="4" w:space="0" w:color="auto"/>
            </w:tcBorders>
            <w:shd w:val="clear" w:color="auto" w:fill="auto"/>
          </w:tcPr>
          <w:p w14:paraId="43CAD27E" w14:textId="3399CBE5" w:rsidR="00795424" w:rsidRPr="00BC0089" w:rsidRDefault="00795424" w:rsidP="00795424">
            <w:pPr>
              <w:jc w:val="left"/>
              <w:rPr>
                <w:i/>
                <w:iCs/>
              </w:rPr>
            </w:pPr>
            <w:r w:rsidRPr="00BC0089">
              <w:rPr>
                <w:i/>
                <w:iCs/>
              </w:rPr>
              <w:t>01/11/1999</w:t>
            </w:r>
          </w:p>
        </w:tc>
      </w:tr>
      <w:tr w:rsidR="00BC0089" w:rsidRPr="00BC0089" w14:paraId="416614D7" w14:textId="77777777" w:rsidTr="00231985">
        <w:tc>
          <w:tcPr>
            <w:tcW w:w="1509" w:type="dxa"/>
            <w:tcBorders>
              <w:top w:val="single" w:sz="4" w:space="0" w:color="auto"/>
              <w:left w:val="nil"/>
              <w:bottom w:val="single" w:sz="4" w:space="0" w:color="auto"/>
              <w:right w:val="nil"/>
            </w:tcBorders>
          </w:tcPr>
          <w:p w14:paraId="43C6FDE4" w14:textId="77777777" w:rsidR="00795424" w:rsidRPr="00BC0089" w:rsidRDefault="00795424" w:rsidP="00795424">
            <w:pPr>
              <w:jc w:val="left"/>
              <w:rPr>
                <w:b/>
                <w:bCs/>
              </w:rPr>
            </w:pPr>
          </w:p>
        </w:tc>
        <w:tc>
          <w:tcPr>
            <w:tcW w:w="3591" w:type="dxa"/>
            <w:tcBorders>
              <w:top w:val="single" w:sz="4" w:space="0" w:color="auto"/>
              <w:left w:val="nil"/>
              <w:bottom w:val="single" w:sz="4" w:space="0" w:color="auto"/>
              <w:right w:val="nil"/>
            </w:tcBorders>
            <w:shd w:val="clear" w:color="auto" w:fill="auto"/>
          </w:tcPr>
          <w:p w14:paraId="4406FCCE" w14:textId="77777777" w:rsidR="00795424" w:rsidRPr="00BC0089" w:rsidRDefault="00795424" w:rsidP="00795424">
            <w:pPr>
              <w:jc w:val="left"/>
            </w:pPr>
          </w:p>
        </w:tc>
        <w:tc>
          <w:tcPr>
            <w:tcW w:w="1547" w:type="dxa"/>
            <w:tcBorders>
              <w:top w:val="single" w:sz="4" w:space="0" w:color="auto"/>
              <w:left w:val="nil"/>
              <w:bottom w:val="single" w:sz="4" w:space="0" w:color="auto"/>
              <w:right w:val="nil"/>
            </w:tcBorders>
          </w:tcPr>
          <w:p w14:paraId="5B1D30AB" w14:textId="77777777" w:rsidR="00795424" w:rsidRPr="00BC0089" w:rsidRDefault="00795424" w:rsidP="00795424">
            <w:pPr>
              <w:jc w:val="left"/>
              <w:rPr>
                <w:i/>
                <w:iCs/>
              </w:rPr>
            </w:pPr>
          </w:p>
        </w:tc>
        <w:tc>
          <w:tcPr>
            <w:tcW w:w="1279" w:type="dxa"/>
            <w:tcBorders>
              <w:top w:val="single" w:sz="4" w:space="0" w:color="auto"/>
              <w:left w:val="nil"/>
              <w:bottom w:val="single" w:sz="4" w:space="0" w:color="auto"/>
              <w:right w:val="nil"/>
            </w:tcBorders>
            <w:shd w:val="clear" w:color="auto" w:fill="auto"/>
          </w:tcPr>
          <w:p w14:paraId="09E0F50E" w14:textId="77777777" w:rsidR="00795424" w:rsidRPr="00BC0089" w:rsidRDefault="00795424" w:rsidP="00795424">
            <w:pPr>
              <w:jc w:val="left"/>
              <w:rPr>
                <w:i/>
                <w:iCs/>
              </w:rPr>
            </w:pPr>
          </w:p>
        </w:tc>
        <w:tc>
          <w:tcPr>
            <w:tcW w:w="1283" w:type="dxa"/>
            <w:tcBorders>
              <w:top w:val="single" w:sz="4" w:space="0" w:color="auto"/>
              <w:left w:val="nil"/>
              <w:bottom w:val="single" w:sz="4" w:space="0" w:color="auto"/>
              <w:right w:val="nil"/>
            </w:tcBorders>
            <w:shd w:val="clear" w:color="auto" w:fill="auto"/>
          </w:tcPr>
          <w:p w14:paraId="1625C0E7" w14:textId="77777777" w:rsidR="00795424" w:rsidRPr="00BC0089" w:rsidRDefault="00795424" w:rsidP="00795424">
            <w:pPr>
              <w:jc w:val="left"/>
              <w:rPr>
                <w:i/>
                <w:iCs/>
              </w:rPr>
            </w:pPr>
          </w:p>
        </w:tc>
      </w:tr>
      <w:tr w:rsidR="00BC0089" w:rsidRPr="00BC0089" w14:paraId="20205237" w14:textId="77777777" w:rsidTr="00231985">
        <w:tc>
          <w:tcPr>
            <w:tcW w:w="1509" w:type="dxa"/>
            <w:vMerge w:val="restart"/>
            <w:tcBorders>
              <w:top w:val="single" w:sz="4" w:space="0" w:color="auto"/>
            </w:tcBorders>
          </w:tcPr>
          <w:p w14:paraId="043A5B6B" w14:textId="69062E8E" w:rsidR="00C72CA7" w:rsidRPr="00BC0089" w:rsidRDefault="00C72CA7" w:rsidP="00795424">
            <w:pPr>
              <w:jc w:val="left"/>
              <w:rPr>
                <w:b/>
                <w:bCs/>
              </w:rPr>
            </w:pPr>
            <w:r w:rsidRPr="00BC0089">
              <w:rPr>
                <w:b/>
                <w:bCs/>
              </w:rPr>
              <w:t>Jacou</w:t>
            </w:r>
          </w:p>
        </w:tc>
        <w:tc>
          <w:tcPr>
            <w:tcW w:w="3591" w:type="dxa"/>
            <w:tcBorders>
              <w:top w:val="single" w:sz="4" w:space="0" w:color="auto"/>
              <w:bottom w:val="single" w:sz="4" w:space="0" w:color="auto"/>
            </w:tcBorders>
            <w:shd w:val="clear" w:color="auto" w:fill="auto"/>
          </w:tcPr>
          <w:p w14:paraId="4DD1CD25" w14:textId="01FCA0A5" w:rsidR="00C72CA7" w:rsidRPr="00BC0089" w:rsidRDefault="00C72CA7" w:rsidP="00795424">
            <w:pPr>
              <w:jc w:val="left"/>
            </w:pPr>
            <w:r w:rsidRPr="00BC0089">
              <w:t>Forage de La Crouzette 1, 2 et 3</w:t>
            </w:r>
            <w:r w:rsidRPr="008F2F58">
              <w:rPr>
                <w:b/>
                <w:bCs/>
              </w:rPr>
              <w:t xml:space="preserve"> </w:t>
            </w:r>
            <w:r w:rsidRPr="00BC0089">
              <w:rPr>
                <w:b/>
                <w:bCs/>
                <w:i/>
                <w:iCs/>
              </w:rPr>
              <w:t>(Castelnau-le-Lez)</w:t>
            </w:r>
          </w:p>
        </w:tc>
        <w:tc>
          <w:tcPr>
            <w:tcW w:w="1547" w:type="dxa"/>
            <w:tcBorders>
              <w:top w:val="single" w:sz="4" w:space="0" w:color="auto"/>
              <w:bottom w:val="single" w:sz="4" w:space="0" w:color="auto"/>
            </w:tcBorders>
          </w:tcPr>
          <w:p w14:paraId="04B7E3E7" w14:textId="18FC08B6" w:rsidR="00C72CA7" w:rsidRPr="00BC0089" w:rsidRDefault="00C72CA7" w:rsidP="00795424">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4B3682E1" w14:textId="77777777" w:rsidR="00C72CA7" w:rsidRPr="00BC0089" w:rsidRDefault="00C72CA7" w:rsidP="00795424">
            <w:pPr>
              <w:jc w:val="left"/>
              <w:rPr>
                <w:i/>
                <w:iCs/>
              </w:rPr>
            </w:pPr>
            <w:r w:rsidRPr="00BC0089">
              <w:rPr>
                <w:i/>
                <w:iCs/>
              </w:rPr>
              <w:t>04/11/2019</w:t>
            </w:r>
          </w:p>
          <w:p w14:paraId="1DAED822" w14:textId="0547BC12" w:rsidR="00C72CA7" w:rsidRPr="00BC0089" w:rsidRDefault="00C72CA7" w:rsidP="00795424">
            <w:pPr>
              <w:jc w:val="left"/>
              <w:rPr>
                <w:i/>
                <w:iCs/>
              </w:rPr>
            </w:pPr>
            <w:r w:rsidRPr="00BC0089">
              <w:rPr>
                <w:i/>
                <w:iCs/>
              </w:rPr>
              <w:t>22/11/2019</w:t>
            </w:r>
          </w:p>
        </w:tc>
        <w:tc>
          <w:tcPr>
            <w:tcW w:w="1283" w:type="dxa"/>
            <w:tcBorders>
              <w:top w:val="single" w:sz="4" w:space="0" w:color="auto"/>
              <w:bottom w:val="single" w:sz="4" w:space="0" w:color="auto"/>
            </w:tcBorders>
            <w:shd w:val="clear" w:color="auto" w:fill="auto"/>
          </w:tcPr>
          <w:p w14:paraId="57A64134" w14:textId="2C06B936" w:rsidR="00C72CA7" w:rsidRPr="00BC0089" w:rsidRDefault="00C72CA7" w:rsidP="00795424">
            <w:pPr>
              <w:jc w:val="left"/>
              <w:rPr>
                <w:i/>
                <w:iCs/>
              </w:rPr>
            </w:pPr>
            <w:r w:rsidRPr="00BC0089">
              <w:rPr>
                <w:i/>
                <w:iCs/>
              </w:rPr>
              <w:t>19/06/2007</w:t>
            </w:r>
          </w:p>
        </w:tc>
      </w:tr>
      <w:tr w:rsidR="00BC0089" w:rsidRPr="00BC0089" w14:paraId="1AF5D2E0" w14:textId="77777777" w:rsidTr="00EA746E">
        <w:tc>
          <w:tcPr>
            <w:tcW w:w="1509" w:type="dxa"/>
            <w:vMerge/>
          </w:tcPr>
          <w:p w14:paraId="547EE44A"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2308C938" w14:textId="1C0BFEE7" w:rsidR="00C72CA7" w:rsidRPr="00BC0089" w:rsidRDefault="00C72CA7" w:rsidP="00C72CA7">
            <w:pPr>
              <w:jc w:val="left"/>
            </w:pPr>
            <w:r w:rsidRPr="008F2F58">
              <w:t xml:space="preserve">Puit ancien de La Crouzette </w:t>
            </w:r>
            <w:r w:rsidRPr="008F2F58">
              <w:rPr>
                <w:b/>
                <w:bCs/>
              </w:rPr>
              <w:t xml:space="preserve">(ou forage du jeu de Mail) </w:t>
            </w:r>
            <w:r w:rsidRPr="008F2F58">
              <w:rPr>
                <w:i/>
                <w:iCs/>
              </w:rPr>
              <w:t xml:space="preserve">(puit abandonné pour les usages d’alimentation en eau potable, mais DUP opposable aux tiers) </w:t>
            </w:r>
            <w:r w:rsidRPr="008F2F58">
              <w:rPr>
                <w:b/>
                <w:bCs/>
                <w:i/>
                <w:iCs/>
              </w:rPr>
              <w:t>(Castelnau-le-Lez)</w:t>
            </w:r>
          </w:p>
        </w:tc>
        <w:tc>
          <w:tcPr>
            <w:tcW w:w="1547" w:type="dxa"/>
            <w:tcBorders>
              <w:top w:val="single" w:sz="4" w:space="0" w:color="auto"/>
              <w:bottom w:val="single" w:sz="4" w:space="0" w:color="auto"/>
            </w:tcBorders>
          </w:tcPr>
          <w:p w14:paraId="231C371F" w14:textId="133EB4FE" w:rsidR="00C72CA7" w:rsidRPr="00BC0089" w:rsidRDefault="00C72CA7" w:rsidP="00C72CA7">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67B23C47" w14:textId="77777777" w:rsidR="00C72CA7" w:rsidRPr="008F2F58" w:rsidRDefault="00C72CA7" w:rsidP="00C72CA7">
            <w:pPr>
              <w:jc w:val="left"/>
              <w:rPr>
                <w:i/>
                <w:iCs/>
              </w:rPr>
            </w:pPr>
            <w:r w:rsidRPr="008F2F58">
              <w:rPr>
                <w:i/>
                <w:iCs/>
              </w:rPr>
              <w:t>21/12/1973</w:t>
            </w:r>
          </w:p>
          <w:p w14:paraId="0C7B6892" w14:textId="3BBF5EFD" w:rsidR="00C72CA7" w:rsidRPr="00BC0089" w:rsidRDefault="00C72CA7" w:rsidP="00C72CA7">
            <w:pPr>
              <w:jc w:val="left"/>
              <w:rPr>
                <w:i/>
                <w:iCs/>
              </w:rPr>
            </w:pPr>
            <w:r w:rsidRPr="008F2F58">
              <w:rPr>
                <w:i/>
                <w:iCs/>
              </w:rPr>
              <w:t>(Abrogé)</w:t>
            </w:r>
          </w:p>
        </w:tc>
        <w:tc>
          <w:tcPr>
            <w:tcW w:w="1283" w:type="dxa"/>
            <w:tcBorders>
              <w:top w:val="single" w:sz="4" w:space="0" w:color="auto"/>
              <w:bottom w:val="single" w:sz="4" w:space="0" w:color="auto"/>
            </w:tcBorders>
            <w:shd w:val="clear" w:color="auto" w:fill="auto"/>
          </w:tcPr>
          <w:p w14:paraId="75676760" w14:textId="77777777" w:rsidR="00C72CA7" w:rsidRPr="00BC0089" w:rsidRDefault="00C72CA7" w:rsidP="00C72CA7">
            <w:pPr>
              <w:jc w:val="left"/>
              <w:rPr>
                <w:i/>
                <w:iCs/>
              </w:rPr>
            </w:pPr>
          </w:p>
        </w:tc>
      </w:tr>
      <w:tr w:rsidR="00BC0089" w:rsidRPr="00BC0089" w14:paraId="71053710" w14:textId="77777777" w:rsidTr="00231985">
        <w:tc>
          <w:tcPr>
            <w:tcW w:w="1509" w:type="dxa"/>
            <w:tcBorders>
              <w:top w:val="single" w:sz="4" w:space="0" w:color="auto"/>
              <w:left w:val="nil"/>
              <w:bottom w:val="single" w:sz="4" w:space="0" w:color="auto"/>
              <w:right w:val="nil"/>
            </w:tcBorders>
          </w:tcPr>
          <w:p w14:paraId="311D4BB8" w14:textId="77777777" w:rsidR="00C72CA7" w:rsidRPr="00BC0089" w:rsidRDefault="00C72CA7" w:rsidP="00C72CA7">
            <w:pPr>
              <w:jc w:val="left"/>
              <w:rPr>
                <w:b/>
                <w:bCs/>
              </w:rPr>
            </w:pPr>
          </w:p>
        </w:tc>
        <w:tc>
          <w:tcPr>
            <w:tcW w:w="3591" w:type="dxa"/>
            <w:tcBorders>
              <w:top w:val="single" w:sz="4" w:space="0" w:color="auto"/>
              <w:left w:val="nil"/>
              <w:bottom w:val="single" w:sz="4" w:space="0" w:color="auto"/>
              <w:right w:val="nil"/>
            </w:tcBorders>
            <w:shd w:val="clear" w:color="auto" w:fill="auto"/>
          </w:tcPr>
          <w:p w14:paraId="4BEEAED4" w14:textId="77777777" w:rsidR="00C72CA7" w:rsidRPr="00BC0089" w:rsidRDefault="00C72CA7" w:rsidP="00C72CA7">
            <w:pPr>
              <w:jc w:val="left"/>
            </w:pPr>
          </w:p>
        </w:tc>
        <w:tc>
          <w:tcPr>
            <w:tcW w:w="1547" w:type="dxa"/>
            <w:tcBorders>
              <w:top w:val="single" w:sz="4" w:space="0" w:color="auto"/>
              <w:left w:val="nil"/>
              <w:bottom w:val="single" w:sz="4" w:space="0" w:color="auto"/>
              <w:right w:val="nil"/>
            </w:tcBorders>
          </w:tcPr>
          <w:p w14:paraId="1EB5E4D1" w14:textId="77777777" w:rsidR="00C72CA7" w:rsidRPr="00BC0089" w:rsidRDefault="00C72CA7" w:rsidP="00C72CA7">
            <w:pPr>
              <w:jc w:val="left"/>
              <w:rPr>
                <w:i/>
                <w:iCs/>
              </w:rPr>
            </w:pPr>
          </w:p>
        </w:tc>
        <w:tc>
          <w:tcPr>
            <w:tcW w:w="1279" w:type="dxa"/>
            <w:tcBorders>
              <w:top w:val="single" w:sz="4" w:space="0" w:color="auto"/>
              <w:left w:val="nil"/>
              <w:bottom w:val="single" w:sz="4" w:space="0" w:color="auto"/>
              <w:right w:val="nil"/>
            </w:tcBorders>
            <w:shd w:val="clear" w:color="auto" w:fill="auto"/>
          </w:tcPr>
          <w:p w14:paraId="4317EBAF" w14:textId="77777777" w:rsidR="00C72CA7" w:rsidRPr="00BC0089" w:rsidRDefault="00C72CA7" w:rsidP="00C72CA7">
            <w:pPr>
              <w:jc w:val="left"/>
              <w:rPr>
                <w:i/>
                <w:iCs/>
              </w:rPr>
            </w:pPr>
          </w:p>
        </w:tc>
        <w:tc>
          <w:tcPr>
            <w:tcW w:w="1283" w:type="dxa"/>
            <w:tcBorders>
              <w:top w:val="single" w:sz="4" w:space="0" w:color="auto"/>
              <w:left w:val="nil"/>
              <w:bottom w:val="single" w:sz="4" w:space="0" w:color="auto"/>
              <w:right w:val="nil"/>
            </w:tcBorders>
            <w:shd w:val="clear" w:color="auto" w:fill="auto"/>
          </w:tcPr>
          <w:p w14:paraId="07B9768A" w14:textId="77777777" w:rsidR="00C72CA7" w:rsidRPr="00BC0089" w:rsidRDefault="00C72CA7" w:rsidP="00C72CA7">
            <w:pPr>
              <w:jc w:val="left"/>
              <w:rPr>
                <w:i/>
                <w:iCs/>
              </w:rPr>
            </w:pPr>
          </w:p>
        </w:tc>
      </w:tr>
      <w:tr w:rsidR="00BC0089" w:rsidRPr="00BC0089" w14:paraId="091FBD27" w14:textId="77777777" w:rsidTr="00231985">
        <w:tc>
          <w:tcPr>
            <w:tcW w:w="1509" w:type="dxa"/>
            <w:vMerge w:val="restart"/>
            <w:tcBorders>
              <w:top w:val="single" w:sz="4" w:space="0" w:color="auto"/>
            </w:tcBorders>
          </w:tcPr>
          <w:p w14:paraId="701E6416" w14:textId="64987EC3" w:rsidR="00C72CA7" w:rsidRPr="00BC0089" w:rsidRDefault="00C72CA7" w:rsidP="00C72CA7">
            <w:pPr>
              <w:jc w:val="left"/>
              <w:rPr>
                <w:b/>
                <w:bCs/>
              </w:rPr>
            </w:pPr>
            <w:r w:rsidRPr="00BC0089">
              <w:rPr>
                <w:b/>
                <w:bCs/>
              </w:rPr>
              <w:t>Juvignac</w:t>
            </w:r>
          </w:p>
        </w:tc>
        <w:tc>
          <w:tcPr>
            <w:tcW w:w="3591" w:type="dxa"/>
            <w:tcBorders>
              <w:top w:val="single" w:sz="4" w:space="0" w:color="auto"/>
              <w:bottom w:val="single" w:sz="4" w:space="0" w:color="auto"/>
            </w:tcBorders>
            <w:shd w:val="clear" w:color="auto" w:fill="auto"/>
          </w:tcPr>
          <w:p w14:paraId="58F282D2" w14:textId="737174EC" w:rsidR="00C72CA7" w:rsidRPr="00BC0089" w:rsidRDefault="00C72CA7" w:rsidP="00C72CA7">
            <w:pPr>
              <w:jc w:val="left"/>
            </w:pPr>
            <w:r w:rsidRPr="00BC0089">
              <w:t xml:space="preserve">Forage Puech Sérié </w:t>
            </w:r>
            <w:r w:rsidRPr="00BC0089">
              <w:rPr>
                <w:b/>
                <w:bCs/>
                <w:i/>
                <w:iCs/>
              </w:rPr>
              <w:t>(Murviel-lès-Montpellier)</w:t>
            </w:r>
          </w:p>
        </w:tc>
        <w:tc>
          <w:tcPr>
            <w:tcW w:w="1547" w:type="dxa"/>
            <w:tcBorders>
              <w:top w:val="single" w:sz="4" w:space="0" w:color="auto"/>
              <w:bottom w:val="single" w:sz="4" w:space="0" w:color="auto"/>
            </w:tcBorders>
          </w:tcPr>
          <w:p w14:paraId="6A91A29B" w14:textId="5530161E" w:rsidR="00C72CA7" w:rsidRPr="00BC0089" w:rsidRDefault="00C72CA7" w:rsidP="00C72CA7">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12CE8C47" w14:textId="77777777" w:rsidR="00D602B0" w:rsidRPr="00BC0089" w:rsidRDefault="00D602B0" w:rsidP="00D602B0">
            <w:pPr>
              <w:jc w:val="left"/>
              <w:rPr>
                <w:i/>
                <w:iCs/>
              </w:rPr>
            </w:pPr>
            <w:r w:rsidRPr="00BC0089">
              <w:rPr>
                <w:i/>
                <w:iCs/>
              </w:rPr>
              <w:t>02/05/2007</w:t>
            </w:r>
          </w:p>
          <w:p w14:paraId="7017F8DC" w14:textId="18E849E6" w:rsidR="00C72CA7" w:rsidRPr="00BC0089" w:rsidRDefault="00D602B0" w:rsidP="00D602B0">
            <w:pPr>
              <w:jc w:val="left"/>
              <w:rPr>
                <w:i/>
                <w:iCs/>
              </w:rPr>
            </w:pPr>
            <w:r w:rsidRPr="00BC0089">
              <w:rPr>
                <w:i/>
                <w:iCs/>
              </w:rPr>
              <w:t>05/06/2012</w:t>
            </w:r>
          </w:p>
        </w:tc>
        <w:tc>
          <w:tcPr>
            <w:tcW w:w="1283" w:type="dxa"/>
            <w:tcBorders>
              <w:top w:val="single" w:sz="4" w:space="0" w:color="auto"/>
              <w:bottom w:val="single" w:sz="4" w:space="0" w:color="auto"/>
            </w:tcBorders>
            <w:shd w:val="clear" w:color="auto" w:fill="auto"/>
          </w:tcPr>
          <w:p w14:paraId="62B306FB" w14:textId="2151DDCE" w:rsidR="00C72CA7" w:rsidRPr="00BC0089" w:rsidRDefault="00C72CA7" w:rsidP="00C72CA7">
            <w:pPr>
              <w:jc w:val="left"/>
              <w:rPr>
                <w:i/>
                <w:iCs/>
              </w:rPr>
            </w:pPr>
            <w:r w:rsidRPr="00BC0089">
              <w:rPr>
                <w:i/>
                <w:iCs/>
              </w:rPr>
              <w:t>23/04/2002</w:t>
            </w:r>
          </w:p>
        </w:tc>
      </w:tr>
      <w:tr w:rsidR="00BC0089" w:rsidRPr="00BC0089" w14:paraId="262F86E1" w14:textId="77777777" w:rsidTr="00231985">
        <w:tc>
          <w:tcPr>
            <w:tcW w:w="1509" w:type="dxa"/>
            <w:vMerge/>
            <w:tcBorders>
              <w:bottom w:val="single" w:sz="4" w:space="0" w:color="auto"/>
            </w:tcBorders>
          </w:tcPr>
          <w:p w14:paraId="4011236A"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6C887990" w14:textId="54D120AE" w:rsidR="00C72CA7" w:rsidRPr="008F2F58" w:rsidRDefault="00C72CA7" w:rsidP="00C72CA7">
            <w:pPr>
              <w:jc w:val="left"/>
            </w:pPr>
            <w:r w:rsidRPr="008F2F58">
              <w:t xml:space="preserve">Forage F1 Domaine de Biar </w:t>
            </w:r>
            <w:r w:rsidRPr="008F2F58">
              <w:rPr>
                <w:b/>
                <w:bCs/>
                <w:i/>
                <w:iCs/>
              </w:rPr>
              <w:t>(Juvignac)</w:t>
            </w:r>
          </w:p>
        </w:tc>
        <w:tc>
          <w:tcPr>
            <w:tcW w:w="1547" w:type="dxa"/>
            <w:tcBorders>
              <w:top w:val="single" w:sz="4" w:space="0" w:color="auto"/>
              <w:bottom w:val="single" w:sz="4" w:space="0" w:color="auto"/>
            </w:tcBorders>
          </w:tcPr>
          <w:p w14:paraId="4AAC8445" w14:textId="77777777" w:rsidR="00C72CA7" w:rsidRPr="008F2F58" w:rsidRDefault="00C72CA7" w:rsidP="00C72CA7">
            <w:pPr>
              <w:jc w:val="left"/>
              <w:rPr>
                <w:i/>
                <w:iCs/>
              </w:rPr>
            </w:pPr>
          </w:p>
        </w:tc>
        <w:tc>
          <w:tcPr>
            <w:tcW w:w="1279" w:type="dxa"/>
            <w:tcBorders>
              <w:top w:val="single" w:sz="4" w:space="0" w:color="auto"/>
              <w:bottom w:val="single" w:sz="4" w:space="0" w:color="auto"/>
            </w:tcBorders>
            <w:shd w:val="clear" w:color="auto" w:fill="auto"/>
          </w:tcPr>
          <w:p w14:paraId="575B27C0" w14:textId="77777777" w:rsidR="00C72CA7" w:rsidRPr="008F2F58" w:rsidRDefault="00C72CA7" w:rsidP="00C72CA7">
            <w:pPr>
              <w:jc w:val="left"/>
              <w:rPr>
                <w:i/>
                <w:iCs/>
              </w:rPr>
            </w:pPr>
          </w:p>
        </w:tc>
        <w:tc>
          <w:tcPr>
            <w:tcW w:w="1283" w:type="dxa"/>
            <w:tcBorders>
              <w:top w:val="single" w:sz="4" w:space="0" w:color="auto"/>
              <w:bottom w:val="single" w:sz="4" w:space="0" w:color="auto"/>
            </w:tcBorders>
            <w:shd w:val="clear" w:color="auto" w:fill="auto"/>
          </w:tcPr>
          <w:p w14:paraId="5F10E50A" w14:textId="4DE30FBA" w:rsidR="00C72CA7" w:rsidRPr="008F2F58" w:rsidRDefault="00C72CA7" w:rsidP="00C72CA7">
            <w:pPr>
              <w:jc w:val="left"/>
              <w:rPr>
                <w:i/>
                <w:iCs/>
              </w:rPr>
            </w:pPr>
            <w:r w:rsidRPr="008F2F58">
              <w:rPr>
                <w:i/>
                <w:iCs/>
              </w:rPr>
              <w:t>24/11/2017</w:t>
            </w:r>
          </w:p>
        </w:tc>
      </w:tr>
      <w:tr w:rsidR="00BC0089" w:rsidRPr="00BC0089" w14:paraId="1A36B792" w14:textId="77777777" w:rsidTr="00231985">
        <w:tc>
          <w:tcPr>
            <w:tcW w:w="1509" w:type="dxa"/>
            <w:vMerge/>
            <w:tcBorders>
              <w:bottom w:val="single" w:sz="4" w:space="0" w:color="auto"/>
            </w:tcBorders>
          </w:tcPr>
          <w:p w14:paraId="21A83F36"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4E8DBD61" w14:textId="3C02C931" w:rsidR="00C72CA7" w:rsidRPr="00BC0089" w:rsidRDefault="00C72CA7" w:rsidP="00C72CA7">
            <w:pPr>
              <w:jc w:val="left"/>
            </w:pPr>
            <w:r w:rsidRPr="00BC0089">
              <w:t xml:space="preserve">Captage La Valadière (périmètre sanitaire d’émergence d’eau minérale) </w:t>
            </w:r>
            <w:r w:rsidRPr="00BC0089">
              <w:rPr>
                <w:b/>
                <w:bCs/>
                <w:i/>
                <w:iCs/>
              </w:rPr>
              <w:t>(Juvignac)</w:t>
            </w:r>
          </w:p>
        </w:tc>
        <w:tc>
          <w:tcPr>
            <w:tcW w:w="1547" w:type="dxa"/>
            <w:tcBorders>
              <w:top w:val="single" w:sz="4" w:space="0" w:color="auto"/>
              <w:bottom w:val="single" w:sz="4" w:space="0" w:color="auto"/>
            </w:tcBorders>
          </w:tcPr>
          <w:p w14:paraId="2EA70602" w14:textId="12DCFB2A" w:rsidR="00C72CA7" w:rsidRPr="00BC0089" w:rsidRDefault="00C72CA7" w:rsidP="00C72CA7">
            <w:pPr>
              <w:jc w:val="left"/>
              <w:rPr>
                <w:i/>
                <w:iCs/>
              </w:rPr>
            </w:pPr>
          </w:p>
        </w:tc>
        <w:tc>
          <w:tcPr>
            <w:tcW w:w="1279" w:type="dxa"/>
            <w:tcBorders>
              <w:top w:val="single" w:sz="4" w:space="0" w:color="auto"/>
              <w:bottom w:val="single" w:sz="4" w:space="0" w:color="auto"/>
            </w:tcBorders>
            <w:shd w:val="clear" w:color="auto" w:fill="auto"/>
          </w:tcPr>
          <w:p w14:paraId="2A8FE30D" w14:textId="769807C7" w:rsidR="00C72CA7" w:rsidRPr="00BC0089" w:rsidRDefault="00C72CA7" w:rsidP="00C72CA7">
            <w:pPr>
              <w:jc w:val="left"/>
              <w:rPr>
                <w:i/>
                <w:iCs/>
              </w:rPr>
            </w:pPr>
            <w:r w:rsidRPr="00BC0089">
              <w:rPr>
                <w:i/>
                <w:iCs/>
              </w:rPr>
              <w:t>0</w:t>
            </w:r>
            <w:r w:rsidR="008D1A13" w:rsidRPr="00BC0089">
              <w:rPr>
                <w:i/>
                <w:iCs/>
              </w:rPr>
              <w:t>8fon</w:t>
            </w:r>
            <w:r w:rsidRPr="00BC0089">
              <w:rPr>
                <w:i/>
                <w:iCs/>
              </w:rPr>
              <w:t>/03/1999</w:t>
            </w:r>
          </w:p>
          <w:p w14:paraId="589E5769" w14:textId="3E932265" w:rsidR="00C72CA7" w:rsidRPr="00BC0089" w:rsidRDefault="00C72CA7" w:rsidP="00C72CA7">
            <w:pPr>
              <w:jc w:val="left"/>
              <w:rPr>
                <w:i/>
                <w:iCs/>
              </w:rPr>
            </w:pPr>
            <w:r w:rsidRPr="00BC0089">
              <w:rPr>
                <w:i/>
                <w:iCs/>
              </w:rPr>
              <w:t>30/12/2008</w:t>
            </w:r>
          </w:p>
        </w:tc>
        <w:tc>
          <w:tcPr>
            <w:tcW w:w="1283" w:type="dxa"/>
            <w:tcBorders>
              <w:top w:val="single" w:sz="4" w:space="0" w:color="auto"/>
              <w:bottom w:val="single" w:sz="4" w:space="0" w:color="auto"/>
            </w:tcBorders>
            <w:shd w:val="clear" w:color="auto" w:fill="auto"/>
          </w:tcPr>
          <w:p w14:paraId="4D8C4B6F" w14:textId="77777777" w:rsidR="00C72CA7" w:rsidRPr="00BC0089" w:rsidRDefault="00C72CA7" w:rsidP="00C72CA7">
            <w:pPr>
              <w:jc w:val="left"/>
              <w:rPr>
                <w:i/>
                <w:iCs/>
              </w:rPr>
            </w:pPr>
          </w:p>
        </w:tc>
      </w:tr>
      <w:tr w:rsidR="00BC0089" w:rsidRPr="00BC0089" w14:paraId="633E1F31" w14:textId="77777777" w:rsidTr="00231985">
        <w:tc>
          <w:tcPr>
            <w:tcW w:w="1509" w:type="dxa"/>
            <w:tcBorders>
              <w:top w:val="single" w:sz="4" w:space="0" w:color="auto"/>
              <w:left w:val="nil"/>
              <w:bottom w:val="single" w:sz="4" w:space="0" w:color="auto"/>
              <w:right w:val="nil"/>
            </w:tcBorders>
          </w:tcPr>
          <w:p w14:paraId="542B67EF" w14:textId="77777777" w:rsidR="00C72CA7" w:rsidRPr="00BC0089" w:rsidRDefault="00C72CA7" w:rsidP="00C72CA7">
            <w:pPr>
              <w:jc w:val="left"/>
              <w:rPr>
                <w:b/>
                <w:bCs/>
              </w:rPr>
            </w:pPr>
          </w:p>
        </w:tc>
        <w:tc>
          <w:tcPr>
            <w:tcW w:w="3591" w:type="dxa"/>
            <w:tcBorders>
              <w:top w:val="single" w:sz="4" w:space="0" w:color="auto"/>
              <w:left w:val="nil"/>
              <w:bottom w:val="single" w:sz="4" w:space="0" w:color="auto"/>
              <w:right w:val="nil"/>
            </w:tcBorders>
            <w:shd w:val="clear" w:color="auto" w:fill="auto"/>
          </w:tcPr>
          <w:p w14:paraId="203F118B" w14:textId="77777777" w:rsidR="00C72CA7" w:rsidRPr="00BC0089" w:rsidRDefault="00C72CA7" w:rsidP="00C72CA7">
            <w:pPr>
              <w:jc w:val="left"/>
            </w:pPr>
          </w:p>
        </w:tc>
        <w:tc>
          <w:tcPr>
            <w:tcW w:w="1547" w:type="dxa"/>
            <w:tcBorders>
              <w:top w:val="single" w:sz="4" w:space="0" w:color="auto"/>
              <w:left w:val="nil"/>
              <w:bottom w:val="single" w:sz="4" w:space="0" w:color="auto"/>
              <w:right w:val="nil"/>
            </w:tcBorders>
          </w:tcPr>
          <w:p w14:paraId="2E90D38B" w14:textId="77777777" w:rsidR="00C72CA7" w:rsidRPr="00BC0089" w:rsidRDefault="00C72CA7" w:rsidP="00C72CA7">
            <w:pPr>
              <w:jc w:val="left"/>
              <w:rPr>
                <w:i/>
                <w:iCs/>
              </w:rPr>
            </w:pPr>
          </w:p>
        </w:tc>
        <w:tc>
          <w:tcPr>
            <w:tcW w:w="1279" w:type="dxa"/>
            <w:tcBorders>
              <w:top w:val="single" w:sz="4" w:space="0" w:color="auto"/>
              <w:left w:val="nil"/>
              <w:bottom w:val="single" w:sz="4" w:space="0" w:color="auto"/>
              <w:right w:val="nil"/>
            </w:tcBorders>
            <w:shd w:val="clear" w:color="auto" w:fill="auto"/>
          </w:tcPr>
          <w:p w14:paraId="0510515E" w14:textId="77777777" w:rsidR="00C72CA7" w:rsidRPr="00BC0089" w:rsidRDefault="00C72CA7" w:rsidP="00C72CA7">
            <w:pPr>
              <w:jc w:val="left"/>
              <w:rPr>
                <w:i/>
                <w:iCs/>
              </w:rPr>
            </w:pPr>
          </w:p>
        </w:tc>
        <w:tc>
          <w:tcPr>
            <w:tcW w:w="1283" w:type="dxa"/>
            <w:tcBorders>
              <w:top w:val="single" w:sz="4" w:space="0" w:color="auto"/>
              <w:left w:val="nil"/>
              <w:bottom w:val="single" w:sz="4" w:space="0" w:color="auto"/>
              <w:right w:val="nil"/>
            </w:tcBorders>
            <w:shd w:val="clear" w:color="auto" w:fill="auto"/>
          </w:tcPr>
          <w:p w14:paraId="5E0E3CC4" w14:textId="77777777" w:rsidR="00C72CA7" w:rsidRPr="00BC0089" w:rsidRDefault="00C72CA7" w:rsidP="00C72CA7">
            <w:pPr>
              <w:jc w:val="left"/>
              <w:rPr>
                <w:i/>
                <w:iCs/>
              </w:rPr>
            </w:pPr>
          </w:p>
        </w:tc>
      </w:tr>
      <w:tr w:rsidR="00BC0089" w:rsidRPr="00BC0089" w14:paraId="6EFB6C39" w14:textId="77777777" w:rsidTr="00CE0D52">
        <w:tc>
          <w:tcPr>
            <w:tcW w:w="1509" w:type="dxa"/>
            <w:vMerge w:val="restart"/>
            <w:tcBorders>
              <w:top w:val="single" w:sz="4" w:space="0" w:color="auto"/>
            </w:tcBorders>
          </w:tcPr>
          <w:p w14:paraId="613F7B88" w14:textId="77A9C7AD" w:rsidR="00C72CA7" w:rsidRPr="00BC0089" w:rsidRDefault="00C72CA7" w:rsidP="00C72CA7">
            <w:pPr>
              <w:jc w:val="left"/>
              <w:rPr>
                <w:b/>
                <w:bCs/>
              </w:rPr>
            </w:pPr>
            <w:r w:rsidRPr="00BC0089">
              <w:rPr>
                <w:b/>
                <w:bCs/>
              </w:rPr>
              <w:t>Lattes</w:t>
            </w:r>
          </w:p>
        </w:tc>
        <w:tc>
          <w:tcPr>
            <w:tcW w:w="3591" w:type="dxa"/>
            <w:tcBorders>
              <w:top w:val="single" w:sz="4" w:space="0" w:color="auto"/>
              <w:bottom w:val="single" w:sz="4" w:space="0" w:color="auto"/>
            </w:tcBorders>
            <w:shd w:val="clear" w:color="auto" w:fill="auto"/>
          </w:tcPr>
          <w:p w14:paraId="5B72FD5A" w14:textId="669BC584" w:rsidR="00C72CA7" w:rsidRPr="008F2F58" w:rsidRDefault="00C72CA7" w:rsidP="00C72CA7">
            <w:pPr>
              <w:jc w:val="left"/>
            </w:pPr>
            <w:r w:rsidRPr="008F2F58">
              <w:t xml:space="preserve">Forage Lauzette F1 et F2 </w:t>
            </w:r>
            <w:r w:rsidRPr="008F2F58">
              <w:rPr>
                <w:b/>
                <w:bCs/>
                <w:i/>
                <w:iCs/>
              </w:rPr>
              <w:t>(Saint-Jean-de-Védas)</w:t>
            </w:r>
          </w:p>
        </w:tc>
        <w:tc>
          <w:tcPr>
            <w:tcW w:w="1547" w:type="dxa"/>
            <w:tcBorders>
              <w:top w:val="single" w:sz="4" w:space="0" w:color="auto"/>
              <w:bottom w:val="single" w:sz="4" w:space="0" w:color="auto"/>
            </w:tcBorders>
            <w:shd w:val="clear" w:color="auto" w:fill="auto"/>
          </w:tcPr>
          <w:p w14:paraId="656E4394" w14:textId="50BFD6DD" w:rsidR="00C72CA7" w:rsidRPr="008F2F58" w:rsidRDefault="00C72CA7" w:rsidP="00C72CA7">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52237575" w14:textId="77777777" w:rsidR="00C72CA7" w:rsidRPr="008F2F58" w:rsidRDefault="00C72CA7" w:rsidP="00C72CA7">
            <w:pPr>
              <w:jc w:val="left"/>
              <w:rPr>
                <w:i/>
                <w:iCs/>
              </w:rPr>
            </w:pPr>
          </w:p>
        </w:tc>
        <w:tc>
          <w:tcPr>
            <w:tcW w:w="1283" w:type="dxa"/>
            <w:tcBorders>
              <w:top w:val="single" w:sz="4" w:space="0" w:color="auto"/>
              <w:bottom w:val="single" w:sz="4" w:space="0" w:color="auto"/>
            </w:tcBorders>
            <w:shd w:val="clear" w:color="auto" w:fill="auto"/>
          </w:tcPr>
          <w:p w14:paraId="355DEA89" w14:textId="6AA2B73F" w:rsidR="00C72CA7" w:rsidRPr="008F2F58" w:rsidRDefault="00C72CA7" w:rsidP="00C72CA7">
            <w:pPr>
              <w:jc w:val="left"/>
              <w:rPr>
                <w:i/>
                <w:iCs/>
              </w:rPr>
            </w:pPr>
            <w:r w:rsidRPr="008F2F58">
              <w:rPr>
                <w:i/>
                <w:iCs/>
              </w:rPr>
              <w:t>18/03/1994</w:t>
            </w:r>
          </w:p>
        </w:tc>
      </w:tr>
      <w:tr w:rsidR="00BC0089" w:rsidRPr="00BC0089" w14:paraId="244DAB9D" w14:textId="77777777" w:rsidTr="00CE0D52">
        <w:tc>
          <w:tcPr>
            <w:tcW w:w="1509" w:type="dxa"/>
            <w:vMerge/>
          </w:tcPr>
          <w:p w14:paraId="3E73BA79"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78C57FDB" w14:textId="12D42455" w:rsidR="00C72CA7" w:rsidRPr="00BC0089" w:rsidRDefault="00C72CA7" w:rsidP="00C72CA7">
            <w:pPr>
              <w:jc w:val="left"/>
            </w:pPr>
            <w:r w:rsidRPr="00BC0089">
              <w:t xml:space="preserve">Forage Flès Nord et Sud </w:t>
            </w:r>
            <w:r w:rsidRPr="00BC0089">
              <w:rPr>
                <w:b/>
                <w:bCs/>
                <w:i/>
                <w:iCs/>
              </w:rPr>
              <w:t>(Villeneuve-lès-Maguelone)</w:t>
            </w:r>
            <w:r w:rsidRPr="00BC0089">
              <w:t xml:space="preserve"> </w:t>
            </w:r>
          </w:p>
        </w:tc>
        <w:tc>
          <w:tcPr>
            <w:tcW w:w="1547" w:type="dxa"/>
            <w:tcBorders>
              <w:top w:val="single" w:sz="4" w:space="0" w:color="auto"/>
              <w:bottom w:val="single" w:sz="4" w:space="0" w:color="auto"/>
            </w:tcBorders>
            <w:shd w:val="clear" w:color="auto" w:fill="auto"/>
          </w:tcPr>
          <w:p w14:paraId="4BC6F4D6" w14:textId="7C7CB591" w:rsidR="00C72CA7" w:rsidRPr="00BC0089" w:rsidRDefault="00C72CA7" w:rsidP="00C72CA7">
            <w:pPr>
              <w:jc w:val="left"/>
              <w:rPr>
                <w:i/>
                <w:iCs/>
              </w:rPr>
            </w:pPr>
            <w:r w:rsidRPr="00BC0089">
              <w:rPr>
                <w:i/>
                <w:iCs/>
              </w:rPr>
              <w:t>PPR</w:t>
            </w:r>
          </w:p>
        </w:tc>
        <w:tc>
          <w:tcPr>
            <w:tcW w:w="1279" w:type="dxa"/>
            <w:tcBorders>
              <w:top w:val="single" w:sz="4" w:space="0" w:color="auto"/>
              <w:bottom w:val="single" w:sz="4" w:space="0" w:color="auto"/>
            </w:tcBorders>
            <w:shd w:val="clear" w:color="auto" w:fill="auto"/>
          </w:tcPr>
          <w:p w14:paraId="2AAB8E62" w14:textId="009A6084" w:rsidR="00C72CA7" w:rsidRPr="00BC0089" w:rsidRDefault="00C72CA7" w:rsidP="00C72CA7">
            <w:pPr>
              <w:jc w:val="left"/>
              <w:rPr>
                <w:i/>
                <w:iCs/>
              </w:rPr>
            </w:pPr>
            <w:r w:rsidRPr="00BC0089">
              <w:rPr>
                <w:i/>
                <w:iCs/>
              </w:rPr>
              <w:t>12/07/1999</w:t>
            </w:r>
          </w:p>
        </w:tc>
        <w:tc>
          <w:tcPr>
            <w:tcW w:w="1283" w:type="dxa"/>
            <w:tcBorders>
              <w:top w:val="single" w:sz="4" w:space="0" w:color="auto"/>
              <w:bottom w:val="single" w:sz="4" w:space="0" w:color="auto"/>
            </w:tcBorders>
            <w:shd w:val="clear" w:color="auto" w:fill="auto"/>
          </w:tcPr>
          <w:p w14:paraId="12821AE0" w14:textId="5BB24228" w:rsidR="00C72CA7" w:rsidRPr="00BC0089" w:rsidRDefault="00C72CA7" w:rsidP="00C72CA7">
            <w:pPr>
              <w:jc w:val="left"/>
              <w:rPr>
                <w:i/>
                <w:iCs/>
              </w:rPr>
            </w:pPr>
            <w:r w:rsidRPr="00BC0089">
              <w:rPr>
                <w:i/>
                <w:iCs/>
              </w:rPr>
              <w:t>03/05/1996</w:t>
            </w:r>
          </w:p>
        </w:tc>
      </w:tr>
      <w:tr w:rsidR="00BC0089" w:rsidRPr="00BC0089" w14:paraId="75146C5D" w14:textId="77777777" w:rsidTr="00CE0D52">
        <w:tc>
          <w:tcPr>
            <w:tcW w:w="1509" w:type="dxa"/>
            <w:vMerge/>
          </w:tcPr>
          <w:p w14:paraId="52BD6E44"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483C0470" w14:textId="6732B636" w:rsidR="00C72CA7" w:rsidRPr="008F2F58" w:rsidRDefault="00C72CA7" w:rsidP="00C72CA7">
            <w:pPr>
              <w:jc w:val="left"/>
            </w:pPr>
            <w:r w:rsidRPr="008F2F58">
              <w:t xml:space="preserve">Captages Vauguières F1 et F2 </w:t>
            </w:r>
            <w:r w:rsidRPr="008F2F58">
              <w:rPr>
                <w:b/>
                <w:bCs/>
                <w:i/>
                <w:iCs/>
              </w:rPr>
              <w:t>(Mauguio)</w:t>
            </w:r>
          </w:p>
        </w:tc>
        <w:tc>
          <w:tcPr>
            <w:tcW w:w="1547" w:type="dxa"/>
            <w:tcBorders>
              <w:top w:val="single" w:sz="4" w:space="0" w:color="auto"/>
              <w:bottom w:val="single" w:sz="4" w:space="0" w:color="auto"/>
            </w:tcBorders>
            <w:shd w:val="clear" w:color="auto" w:fill="auto"/>
          </w:tcPr>
          <w:p w14:paraId="41831F71" w14:textId="3EBE65DA" w:rsidR="00C72CA7" w:rsidRPr="008F2F58" w:rsidRDefault="00C72CA7" w:rsidP="00C72CA7">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5E5A1B53" w14:textId="7538B181" w:rsidR="00C72CA7" w:rsidRPr="008F2F58" w:rsidRDefault="00C72CA7" w:rsidP="00C72CA7">
            <w:pPr>
              <w:jc w:val="left"/>
              <w:rPr>
                <w:i/>
                <w:iCs/>
              </w:rPr>
            </w:pPr>
            <w:r w:rsidRPr="008F2F58">
              <w:rPr>
                <w:i/>
                <w:iCs/>
              </w:rPr>
              <w:t>01/04/1985</w:t>
            </w:r>
          </w:p>
        </w:tc>
        <w:tc>
          <w:tcPr>
            <w:tcW w:w="1283" w:type="dxa"/>
            <w:tcBorders>
              <w:top w:val="single" w:sz="4" w:space="0" w:color="auto"/>
              <w:bottom w:val="single" w:sz="4" w:space="0" w:color="auto"/>
            </w:tcBorders>
            <w:shd w:val="clear" w:color="auto" w:fill="auto"/>
          </w:tcPr>
          <w:p w14:paraId="41D720DC" w14:textId="77777777" w:rsidR="00C72CA7" w:rsidRPr="008F2F58" w:rsidRDefault="00C72CA7" w:rsidP="00C72CA7">
            <w:pPr>
              <w:jc w:val="left"/>
              <w:rPr>
                <w:i/>
                <w:iCs/>
              </w:rPr>
            </w:pPr>
          </w:p>
        </w:tc>
      </w:tr>
      <w:tr w:rsidR="00BC0089" w:rsidRPr="00BC0089" w14:paraId="24FB37E8" w14:textId="77777777" w:rsidTr="00CE0D52">
        <w:tc>
          <w:tcPr>
            <w:tcW w:w="1509" w:type="dxa"/>
            <w:vMerge/>
          </w:tcPr>
          <w:p w14:paraId="2B8E20D3"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068E0E01" w14:textId="0FC13924" w:rsidR="00C72CA7" w:rsidRPr="008F2F58" w:rsidRDefault="00C72CA7" w:rsidP="00C72CA7">
            <w:pPr>
              <w:jc w:val="left"/>
            </w:pPr>
            <w:r w:rsidRPr="008F2F58">
              <w:t xml:space="preserve">Forage Garrigues Basses </w:t>
            </w:r>
            <w:r w:rsidRPr="008F2F58">
              <w:rPr>
                <w:b/>
                <w:bCs/>
                <w:i/>
                <w:iCs/>
              </w:rPr>
              <w:t>(Mauguio)</w:t>
            </w:r>
          </w:p>
        </w:tc>
        <w:tc>
          <w:tcPr>
            <w:tcW w:w="1547" w:type="dxa"/>
            <w:tcBorders>
              <w:top w:val="single" w:sz="4" w:space="0" w:color="auto"/>
              <w:bottom w:val="single" w:sz="4" w:space="0" w:color="auto"/>
            </w:tcBorders>
            <w:shd w:val="clear" w:color="auto" w:fill="auto"/>
          </w:tcPr>
          <w:p w14:paraId="12BBFD8E" w14:textId="77777777" w:rsidR="00C72CA7" w:rsidRPr="008F2F58" w:rsidRDefault="00C72CA7" w:rsidP="00C72CA7">
            <w:pPr>
              <w:jc w:val="left"/>
              <w:rPr>
                <w:i/>
                <w:iCs/>
              </w:rPr>
            </w:pPr>
          </w:p>
        </w:tc>
        <w:tc>
          <w:tcPr>
            <w:tcW w:w="1279" w:type="dxa"/>
            <w:tcBorders>
              <w:top w:val="single" w:sz="4" w:space="0" w:color="auto"/>
              <w:bottom w:val="single" w:sz="4" w:space="0" w:color="auto"/>
            </w:tcBorders>
            <w:shd w:val="clear" w:color="auto" w:fill="auto"/>
          </w:tcPr>
          <w:p w14:paraId="50FAE51C" w14:textId="77777777" w:rsidR="00C72CA7" w:rsidRPr="008F2F58" w:rsidRDefault="00C72CA7" w:rsidP="00C72CA7">
            <w:pPr>
              <w:jc w:val="left"/>
              <w:rPr>
                <w:i/>
                <w:iCs/>
              </w:rPr>
            </w:pPr>
          </w:p>
        </w:tc>
        <w:tc>
          <w:tcPr>
            <w:tcW w:w="1283" w:type="dxa"/>
            <w:tcBorders>
              <w:top w:val="single" w:sz="4" w:space="0" w:color="auto"/>
              <w:bottom w:val="single" w:sz="4" w:space="0" w:color="auto"/>
            </w:tcBorders>
            <w:shd w:val="clear" w:color="auto" w:fill="auto"/>
          </w:tcPr>
          <w:p w14:paraId="443449AD" w14:textId="68A3E405" w:rsidR="00C72CA7" w:rsidRPr="008F2F58" w:rsidRDefault="00C72CA7" w:rsidP="00C72CA7">
            <w:pPr>
              <w:jc w:val="left"/>
              <w:rPr>
                <w:i/>
                <w:iCs/>
              </w:rPr>
            </w:pPr>
            <w:r w:rsidRPr="008F2F58">
              <w:rPr>
                <w:i/>
                <w:iCs/>
              </w:rPr>
              <w:t>01/01/1990</w:t>
            </w:r>
          </w:p>
        </w:tc>
      </w:tr>
      <w:tr w:rsidR="00BC0089" w:rsidRPr="00BC0089" w14:paraId="49ECAB2B" w14:textId="77777777" w:rsidTr="00231985">
        <w:tc>
          <w:tcPr>
            <w:tcW w:w="1509" w:type="dxa"/>
            <w:tcBorders>
              <w:top w:val="single" w:sz="4" w:space="0" w:color="auto"/>
              <w:left w:val="nil"/>
              <w:bottom w:val="single" w:sz="4" w:space="0" w:color="auto"/>
              <w:right w:val="nil"/>
            </w:tcBorders>
          </w:tcPr>
          <w:p w14:paraId="0BE511DE" w14:textId="77777777" w:rsidR="00C72CA7" w:rsidRPr="00BC0089" w:rsidRDefault="00C72CA7" w:rsidP="00C72CA7">
            <w:pPr>
              <w:jc w:val="left"/>
              <w:rPr>
                <w:b/>
                <w:bCs/>
              </w:rPr>
            </w:pPr>
          </w:p>
        </w:tc>
        <w:tc>
          <w:tcPr>
            <w:tcW w:w="3591" w:type="dxa"/>
            <w:tcBorders>
              <w:top w:val="single" w:sz="4" w:space="0" w:color="auto"/>
              <w:left w:val="nil"/>
              <w:bottom w:val="single" w:sz="4" w:space="0" w:color="auto"/>
              <w:right w:val="nil"/>
            </w:tcBorders>
            <w:shd w:val="clear" w:color="auto" w:fill="auto"/>
          </w:tcPr>
          <w:p w14:paraId="6DEB25A5" w14:textId="77777777" w:rsidR="00C72CA7" w:rsidRPr="00BC0089" w:rsidRDefault="00C72CA7" w:rsidP="00C72CA7">
            <w:pPr>
              <w:jc w:val="left"/>
            </w:pPr>
          </w:p>
        </w:tc>
        <w:tc>
          <w:tcPr>
            <w:tcW w:w="1547" w:type="dxa"/>
            <w:tcBorders>
              <w:top w:val="single" w:sz="4" w:space="0" w:color="auto"/>
              <w:left w:val="nil"/>
              <w:bottom w:val="single" w:sz="4" w:space="0" w:color="auto"/>
              <w:right w:val="nil"/>
            </w:tcBorders>
          </w:tcPr>
          <w:p w14:paraId="71102D64" w14:textId="77777777" w:rsidR="00C72CA7" w:rsidRPr="00BC0089" w:rsidRDefault="00C72CA7" w:rsidP="00C72CA7">
            <w:pPr>
              <w:jc w:val="left"/>
              <w:rPr>
                <w:i/>
                <w:iCs/>
              </w:rPr>
            </w:pPr>
          </w:p>
        </w:tc>
        <w:tc>
          <w:tcPr>
            <w:tcW w:w="1279" w:type="dxa"/>
            <w:tcBorders>
              <w:top w:val="single" w:sz="4" w:space="0" w:color="auto"/>
              <w:left w:val="nil"/>
              <w:bottom w:val="single" w:sz="4" w:space="0" w:color="auto"/>
              <w:right w:val="nil"/>
            </w:tcBorders>
            <w:shd w:val="clear" w:color="auto" w:fill="auto"/>
          </w:tcPr>
          <w:p w14:paraId="14AA3850" w14:textId="77777777" w:rsidR="00C72CA7" w:rsidRPr="00BC0089" w:rsidRDefault="00C72CA7" w:rsidP="00C72CA7">
            <w:pPr>
              <w:jc w:val="left"/>
              <w:rPr>
                <w:i/>
                <w:iCs/>
              </w:rPr>
            </w:pPr>
          </w:p>
        </w:tc>
        <w:tc>
          <w:tcPr>
            <w:tcW w:w="1283" w:type="dxa"/>
            <w:tcBorders>
              <w:top w:val="single" w:sz="4" w:space="0" w:color="auto"/>
              <w:left w:val="nil"/>
              <w:bottom w:val="single" w:sz="4" w:space="0" w:color="auto"/>
              <w:right w:val="nil"/>
            </w:tcBorders>
            <w:shd w:val="clear" w:color="auto" w:fill="auto"/>
          </w:tcPr>
          <w:p w14:paraId="613F0697" w14:textId="77777777" w:rsidR="00C72CA7" w:rsidRPr="00BC0089" w:rsidRDefault="00C72CA7" w:rsidP="00C72CA7">
            <w:pPr>
              <w:jc w:val="left"/>
              <w:rPr>
                <w:i/>
                <w:iCs/>
              </w:rPr>
            </w:pPr>
          </w:p>
        </w:tc>
      </w:tr>
      <w:tr w:rsidR="00BC0089" w:rsidRPr="00BC0089" w14:paraId="3B29417D" w14:textId="77777777" w:rsidTr="0024283F">
        <w:tc>
          <w:tcPr>
            <w:tcW w:w="1509" w:type="dxa"/>
            <w:vMerge w:val="restart"/>
            <w:tcBorders>
              <w:bottom w:val="single" w:sz="4" w:space="0" w:color="auto"/>
            </w:tcBorders>
          </w:tcPr>
          <w:p w14:paraId="41CEA943" w14:textId="1E2B180F" w:rsidR="00C72CA7" w:rsidRPr="00BC0089" w:rsidRDefault="00C72CA7" w:rsidP="00C72CA7">
            <w:pPr>
              <w:jc w:val="left"/>
              <w:rPr>
                <w:b/>
                <w:bCs/>
              </w:rPr>
            </w:pPr>
            <w:r w:rsidRPr="00BC0089">
              <w:rPr>
                <w:b/>
                <w:bCs/>
              </w:rPr>
              <w:t>Le Crès</w:t>
            </w:r>
          </w:p>
        </w:tc>
        <w:tc>
          <w:tcPr>
            <w:tcW w:w="3591" w:type="dxa"/>
            <w:tcBorders>
              <w:top w:val="single" w:sz="4" w:space="0" w:color="auto"/>
              <w:bottom w:val="single" w:sz="4" w:space="0" w:color="auto"/>
            </w:tcBorders>
            <w:shd w:val="clear" w:color="auto" w:fill="auto"/>
          </w:tcPr>
          <w:p w14:paraId="30403E77" w14:textId="5B6C2C3F" w:rsidR="00C72CA7" w:rsidRPr="00BC0089" w:rsidRDefault="00C72CA7" w:rsidP="00C72CA7">
            <w:pPr>
              <w:jc w:val="left"/>
            </w:pPr>
            <w:r w:rsidRPr="008F2F58">
              <w:t xml:space="preserve">Captage du Mas du Pont </w:t>
            </w:r>
            <w:r w:rsidRPr="008F2F58">
              <w:rPr>
                <w:b/>
                <w:bCs/>
                <w:i/>
                <w:iCs/>
              </w:rPr>
              <w:t>(Le Crès)</w:t>
            </w:r>
          </w:p>
        </w:tc>
        <w:tc>
          <w:tcPr>
            <w:tcW w:w="1547" w:type="dxa"/>
            <w:tcBorders>
              <w:top w:val="single" w:sz="4" w:space="0" w:color="auto"/>
              <w:bottom w:val="single" w:sz="4" w:space="0" w:color="auto"/>
            </w:tcBorders>
            <w:shd w:val="clear" w:color="auto" w:fill="auto"/>
          </w:tcPr>
          <w:p w14:paraId="2BA92DE1" w14:textId="77777777" w:rsidR="00C72CA7" w:rsidRPr="00BC0089" w:rsidRDefault="00C72CA7" w:rsidP="00C72CA7">
            <w:pPr>
              <w:jc w:val="left"/>
              <w:rPr>
                <w:i/>
                <w:iCs/>
              </w:rPr>
            </w:pPr>
          </w:p>
        </w:tc>
        <w:tc>
          <w:tcPr>
            <w:tcW w:w="1279" w:type="dxa"/>
            <w:tcBorders>
              <w:top w:val="single" w:sz="4" w:space="0" w:color="auto"/>
              <w:bottom w:val="single" w:sz="4" w:space="0" w:color="auto"/>
            </w:tcBorders>
            <w:shd w:val="clear" w:color="auto" w:fill="auto"/>
          </w:tcPr>
          <w:p w14:paraId="1451D1A1" w14:textId="77777777" w:rsidR="00C72CA7" w:rsidRPr="00BC0089" w:rsidRDefault="00C72CA7" w:rsidP="00C72CA7">
            <w:pPr>
              <w:jc w:val="left"/>
              <w:rPr>
                <w:i/>
                <w:iCs/>
              </w:rPr>
            </w:pPr>
          </w:p>
        </w:tc>
        <w:tc>
          <w:tcPr>
            <w:tcW w:w="1283" w:type="dxa"/>
            <w:tcBorders>
              <w:top w:val="single" w:sz="4" w:space="0" w:color="auto"/>
              <w:bottom w:val="single" w:sz="4" w:space="0" w:color="auto"/>
            </w:tcBorders>
            <w:shd w:val="clear" w:color="auto" w:fill="auto"/>
          </w:tcPr>
          <w:p w14:paraId="21E3CC81" w14:textId="5FEA60A6" w:rsidR="00C72CA7" w:rsidRPr="00BC0089" w:rsidRDefault="00C72CA7" w:rsidP="00C72CA7">
            <w:pPr>
              <w:jc w:val="left"/>
              <w:rPr>
                <w:i/>
                <w:iCs/>
              </w:rPr>
            </w:pPr>
            <w:r w:rsidRPr="008F2F58">
              <w:rPr>
                <w:i/>
                <w:iCs/>
              </w:rPr>
              <w:t>10/10/2011</w:t>
            </w:r>
          </w:p>
        </w:tc>
      </w:tr>
      <w:tr w:rsidR="00BC0089" w:rsidRPr="00BC0089" w14:paraId="1B6D9536" w14:textId="77777777" w:rsidTr="0024283F">
        <w:tc>
          <w:tcPr>
            <w:tcW w:w="1509" w:type="dxa"/>
            <w:vMerge/>
            <w:tcBorders>
              <w:bottom w:val="single" w:sz="4" w:space="0" w:color="auto"/>
            </w:tcBorders>
          </w:tcPr>
          <w:p w14:paraId="6381D6ED"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071F1B0B" w14:textId="06D11C3C" w:rsidR="00C72CA7" w:rsidRPr="00BC0089" w:rsidRDefault="00C72CA7" w:rsidP="00C72CA7">
            <w:pPr>
              <w:jc w:val="left"/>
            </w:pPr>
            <w:r w:rsidRPr="008F2F58">
              <w:t xml:space="preserve">Puit ancien de La Crouzette </w:t>
            </w:r>
            <w:r w:rsidRPr="008F2F58">
              <w:rPr>
                <w:b/>
                <w:bCs/>
              </w:rPr>
              <w:t xml:space="preserve">(ou forage du jeu de Mail) </w:t>
            </w:r>
            <w:r w:rsidRPr="008F2F58">
              <w:rPr>
                <w:i/>
                <w:iCs/>
              </w:rPr>
              <w:t xml:space="preserve">(puit abandonné pour les usages d’alimentation en eau potable, mais DUP opposable aux tiers) </w:t>
            </w:r>
            <w:r w:rsidRPr="008F2F58">
              <w:rPr>
                <w:b/>
                <w:bCs/>
                <w:i/>
                <w:iCs/>
              </w:rPr>
              <w:t>(Castelnau-le-Lez)</w:t>
            </w:r>
          </w:p>
        </w:tc>
        <w:tc>
          <w:tcPr>
            <w:tcW w:w="1547" w:type="dxa"/>
            <w:tcBorders>
              <w:top w:val="single" w:sz="4" w:space="0" w:color="auto"/>
              <w:bottom w:val="single" w:sz="4" w:space="0" w:color="auto"/>
            </w:tcBorders>
            <w:shd w:val="clear" w:color="auto" w:fill="auto"/>
          </w:tcPr>
          <w:p w14:paraId="4F5D1969" w14:textId="49A0DD88" w:rsidR="00C72CA7" w:rsidRPr="00BC0089" w:rsidRDefault="00C72CA7" w:rsidP="00C72CA7">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5D411573" w14:textId="77777777" w:rsidR="00C72CA7" w:rsidRPr="008F2F58" w:rsidRDefault="00C72CA7" w:rsidP="00C72CA7">
            <w:pPr>
              <w:jc w:val="left"/>
              <w:rPr>
                <w:i/>
                <w:iCs/>
              </w:rPr>
            </w:pPr>
            <w:r w:rsidRPr="008F2F58">
              <w:rPr>
                <w:i/>
                <w:iCs/>
              </w:rPr>
              <w:t>21/12/1973</w:t>
            </w:r>
          </w:p>
          <w:p w14:paraId="41A4B5A0" w14:textId="24E0C95A" w:rsidR="00C72CA7" w:rsidRPr="00BC0089" w:rsidRDefault="00C72CA7" w:rsidP="00C72CA7">
            <w:pPr>
              <w:jc w:val="left"/>
              <w:rPr>
                <w:i/>
                <w:iCs/>
              </w:rPr>
            </w:pPr>
            <w:r w:rsidRPr="008F2F58">
              <w:rPr>
                <w:i/>
                <w:iCs/>
              </w:rPr>
              <w:t>(Abrogé)</w:t>
            </w:r>
          </w:p>
        </w:tc>
        <w:tc>
          <w:tcPr>
            <w:tcW w:w="1283" w:type="dxa"/>
            <w:tcBorders>
              <w:top w:val="single" w:sz="4" w:space="0" w:color="auto"/>
              <w:bottom w:val="single" w:sz="4" w:space="0" w:color="auto"/>
            </w:tcBorders>
            <w:shd w:val="clear" w:color="auto" w:fill="auto"/>
          </w:tcPr>
          <w:p w14:paraId="66D884DA" w14:textId="77777777" w:rsidR="00C72CA7" w:rsidRPr="00BC0089" w:rsidRDefault="00C72CA7" w:rsidP="00C72CA7">
            <w:pPr>
              <w:jc w:val="left"/>
              <w:rPr>
                <w:i/>
                <w:iCs/>
              </w:rPr>
            </w:pPr>
          </w:p>
        </w:tc>
      </w:tr>
      <w:tr w:rsidR="00BC0089" w:rsidRPr="00BC0089" w14:paraId="336F1990" w14:textId="77777777" w:rsidTr="0024283F">
        <w:tc>
          <w:tcPr>
            <w:tcW w:w="1509" w:type="dxa"/>
            <w:vMerge/>
            <w:tcBorders>
              <w:bottom w:val="single" w:sz="4" w:space="0" w:color="auto"/>
            </w:tcBorders>
          </w:tcPr>
          <w:p w14:paraId="4FCE76A9"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3EAB1DE4" w14:textId="5B2A6ED6" w:rsidR="00C72CA7" w:rsidRPr="008F2F58" w:rsidRDefault="00C72CA7" w:rsidP="00C72CA7">
            <w:pPr>
              <w:jc w:val="left"/>
            </w:pPr>
            <w:r w:rsidRPr="008F2F58">
              <w:t xml:space="preserve">Forage Stade F1 &amp; F3 </w:t>
            </w:r>
            <w:r w:rsidRPr="008F2F58">
              <w:rPr>
                <w:b/>
                <w:bCs/>
                <w:i/>
                <w:iCs/>
              </w:rPr>
              <w:t>(Le Crès)</w:t>
            </w:r>
          </w:p>
        </w:tc>
        <w:tc>
          <w:tcPr>
            <w:tcW w:w="1547" w:type="dxa"/>
            <w:tcBorders>
              <w:top w:val="single" w:sz="4" w:space="0" w:color="auto"/>
              <w:bottom w:val="single" w:sz="4" w:space="0" w:color="auto"/>
            </w:tcBorders>
            <w:shd w:val="clear" w:color="auto" w:fill="auto"/>
          </w:tcPr>
          <w:p w14:paraId="45A68E44" w14:textId="05EAE64E" w:rsidR="00C72CA7" w:rsidRPr="008F2F58" w:rsidRDefault="00C72CA7" w:rsidP="00C72CA7">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1F91FAA8" w14:textId="77777777" w:rsidR="00C72CA7" w:rsidRPr="008F2F58" w:rsidRDefault="00C72CA7" w:rsidP="00C72CA7">
            <w:pPr>
              <w:jc w:val="left"/>
              <w:rPr>
                <w:i/>
                <w:iCs/>
              </w:rPr>
            </w:pPr>
            <w:r w:rsidRPr="008F2F58">
              <w:rPr>
                <w:i/>
                <w:iCs/>
              </w:rPr>
              <w:t>31/03/1982</w:t>
            </w:r>
          </w:p>
          <w:p w14:paraId="21ACA9C3" w14:textId="3E49BAF9" w:rsidR="00C72CA7" w:rsidRPr="008F2F58" w:rsidRDefault="00C72CA7" w:rsidP="00C72CA7">
            <w:pPr>
              <w:jc w:val="left"/>
              <w:rPr>
                <w:i/>
                <w:iCs/>
              </w:rPr>
            </w:pPr>
            <w:r w:rsidRPr="008F2F58">
              <w:rPr>
                <w:i/>
                <w:iCs/>
              </w:rPr>
              <w:t>(Abrogé ?)</w:t>
            </w:r>
          </w:p>
        </w:tc>
        <w:tc>
          <w:tcPr>
            <w:tcW w:w="1283" w:type="dxa"/>
            <w:tcBorders>
              <w:top w:val="single" w:sz="4" w:space="0" w:color="auto"/>
              <w:bottom w:val="single" w:sz="4" w:space="0" w:color="auto"/>
            </w:tcBorders>
            <w:shd w:val="clear" w:color="auto" w:fill="auto"/>
          </w:tcPr>
          <w:p w14:paraId="77F95642" w14:textId="2D96C849" w:rsidR="00C72CA7" w:rsidRPr="00BC0089" w:rsidRDefault="00C72CA7" w:rsidP="00C72CA7">
            <w:pPr>
              <w:jc w:val="left"/>
              <w:rPr>
                <w:i/>
                <w:iCs/>
              </w:rPr>
            </w:pPr>
            <w:r w:rsidRPr="008F2F58">
              <w:rPr>
                <w:i/>
                <w:iCs/>
              </w:rPr>
              <w:t>01/10/2003</w:t>
            </w:r>
          </w:p>
        </w:tc>
      </w:tr>
      <w:tr w:rsidR="00BC0089" w:rsidRPr="00BC0089" w14:paraId="1B436601" w14:textId="77777777" w:rsidTr="0024283F">
        <w:tc>
          <w:tcPr>
            <w:tcW w:w="1509" w:type="dxa"/>
            <w:vMerge/>
            <w:tcBorders>
              <w:bottom w:val="single" w:sz="4" w:space="0" w:color="auto"/>
            </w:tcBorders>
          </w:tcPr>
          <w:p w14:paraId="51A10B27"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2A35A89E" w14:textId="73E07DE6" w:rsidR="00C72CA7" w:rsidRPr="00BC0089" w:rsidRDefault="00C72CA7" w:rsidP="00C72CA7">
            <w:pPr>
              <w:jc w:val="left"/>
            </w:pPr>
            <w:r w:rsidRPr="00BC0089">
              <w:t>Forage de La Crouzette 1, 2 et 3</w:t>
            </w:r>
            <w:r w:rsidRPr="008F2F58">
              <w:rPr>
                <w:b/>
                <w:bCs/>
              </w:rPr>
              <w:t xml:space="preserve"> </w:t>
            </w:r>
            <w:r w:rsidRPr="00BC0089">
              <w:rPr>
                <w:b/>
                <w:bCs/>
                <w:i/>
                <w:iCs/>
              </w:rPr>
              <w:t>(Castelnau-le-Lez)</w:t>
            </w:r>
          </w:p>
        </w:tc>
        <w:tc>
          <w:tcPr>
            <w:tcW w:w="1547" w:type="dxa"/>
            <w:tcBorders>
              <w:top w:val="single" w:sz="4" w:space="0" w:color="auto"/>
              <w:bottom w:val="single" w:sz="4" w:space="0" w:color="auto"/>
            </w:tcBorders>
            <w:shd w:val="clear" w:color="auto" w:fill="auto"/>
          </w:tcPr>
          <w:p w14:paraId="679279E1" w14:textId="7F2D805C" w:rsidR="00C72CA7" w:rsidRPr="00BC0089" w:rsidRDefault="00C72CA7" w:rsidP="00C72CA7">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5DFE0752" w14:textId="77777777" w:rsidR="00C72CA7" w:rsidRPr="00BC0089" w:rsidRDefault="00C72CA7" w:rsidP="00C72CA7">
            <w:pPr>
              <w:jc w:val="left"/>
              <w:rPr>
                <w:i/>
                <w:iCs/>
              </w:rPr>
            </w:pPr>
            <w:r w:rsidRPr="00BC0089">
              <w:rPr>
                <w:i/>
                <w:iCs/>
              </w:rPr>
              <w:t>04/11/2019</w:t>
            </w:r>
          </w:p>
          <w:p w14:paraId="795AADB0" w14:textId="756BAC27" w:rsidR="00C72CA7" w:rsidRPr="00BC0089" w:rsidRDefault="00C72CA7" w:rsidP="00C72CA7">
            <w:pPr>
              <w:jc w:val="left"/>
              <w:rPr>
                <w:i/>
                <w:iCs/>
              </w:rPr>
            </w:pPr>
            <w:r w:rsidRPr="00BC0089">
              <w:rPr>
                <w:i/>
                <w:iCs/>
              </w:rPr>
              <w:t>22/11/2019</w:t>
            </w:r>
          </w:p>
        </w:tc>
        <w:tc>
          <w:tcPr>
            <w:tcW w:w="1283" w:type="dxa"/>
            <w:tcBorders>
              <w:top w:val="single" w:sz="4" w:space="0" w:color="auto"/>
              <w:bottom w:val="single" w:sz="4" w:space="0" w:color="auto"/>
            </w:tcBorders>
            <w:shd w:val="clear" w:color="auto" w:fill="auto"/>
          </w:tcPr>
          <w:p w14:paraId="26C629EE" w14:textId="3F58DFF8" w:rsidR="00C72CA7" w:rsidRPr="00BC0089" w:rsidRDefault="00C72CA7" w:rsidP="00C72CA7">
            <w:pPr>
              <w:jc w:val="left"/>
              <w:rPr>
                <w:i/>
                <w:iCs/>
              </w:rPr>
            </w:pPr>
            <w:r w:rsidRPr="00BC0089">
              <w:rPr>
                <w:i/>
                <w:iCs/>
              </w:rPr>
              <w:t>19/06/2007</w:t>
            </w:r>
          </w:p>
        </w:tc>
      </w:tr>
      <w:tr w:rsidR="00BC0089" w:rsidRPr="00BC0089" w14:paraId="0466D9F9" w14:textId="77777777" w:rsidTr="00231985">
        <w:tc>
          <w:tcPr>
            <w:tcW w:w="1509" w:type="dxa"/>
            <w:tcBorders>
              <w:top w:val="single" w:sz="4" w:space="0" w:color="auto"/>
              <w:left w:val="nil"/>
              <w:bottom w:val="single" w:sz="4" w:space="0" w:color="auto"/>
              <w:right w:val="nil"/>
            </w:tcBorders>
          </w:tcPr>
          <w:p w14:paraId="03AD0657" w14:textId="77777777" w:rsidR="00C72CA7" w:rsidRPr="00BC0089" w:rsidRDefault="00C72CA7" w:rsidP="00C72CA7">
            <w:pPr>
              <w:jc w:val="left"/>
              <w:rPr>
                <w:b/>
                <w:bCs/>
              </w:rPr>
            </w:pPr>
          </w:p>
        </w:tc>
        <w:tc>
          <w:tcPr>
            <w:tcW w:w="3591" w:type="dxa"/>
            <w:tcBorders>
              <w:top w:val="single" w:sz="4" w:space="0" w:color="auto"/>
              <w:left w:val="nil"/>
              <w:bottom w:val="single" w:sz="4" w:space="0" w:color="auto"/>
              <w:right w:val="nil"/>
            </w:tcBorders>
            <w:shd w:val="clear" w:color="auto" w:fill="auto"/>
          </w:tcPr>
          <w:p w14:paraId="1FD8E025" w14:textId="77777777" w:rsidR="00C72CA7" w:rsidRPr="00BC0089" w:rsidRDefault="00C72CA7" w:rsidP="00C72CA7">
            <w:pPr>
              <w:jc w:val="left"/>
            </w:pPr>
          </w:p>
        </w:tc>
        <w:tc>
          <w:tcPr>
            <w:tcW w:w="1547" w:type="dxa"/>
            <w:tcBorders>
              <w:top w:val="single" w:sz="4" w:space="0" w:color="auto"/>
              <w:left w:val="nil"/>
              <w:bottom w:val="single" w:sz="4" w:space="0" w:color="auto"/>
              <w:right w:val="nil"/>
            </w:tcBorders>
          </w:tcPr>
          <w:p w14:paraId="5E1BA92E" w14:textId="77777777" w:rsidR="00C72CA7" w:rsidRPr="00BC0089" w:rsidRDefault="00C72CA7" w:rsidP="00C72CA7">
            <w:pPr>
              <w:jc w:val="left"/>
              <w:rPr>
                <w:i/>
                <w:iCs/>
              </w:rPr>
            </w:pPr>
          </w:p>
        </w:tc>
        <w:tc>
          <w:tcPr>
            <w:tcW w:w="1279" w:type="dxa"/>
            <w:tcBorders>
              <w:top w:val="single" w:sz="4" w:space="0" w:color="auto"/>
              <w:left w:val="nil"/>
              <w:bottom w:val="single" w:sz="4" w:space="0" w:color="auto"/>
              <w:right w:val="nil"/>
            </w:tcBorders>
            <w:shd w:val="clear" w:color="auto" w:fill="auto"/>
          </w:tcPr>
          <w:p w14:paraId="66363D53" w14:textId="77777777" w:rsidR="00C72CA7" w:rsidRPr="00BC0089" w:rsidRDefault="00C72CA7" w:rsidP="00C72CA7">
            <w:pPr>
              <w:jc w:val="left"/>
              <w:rPr>
                <w:i/>
                <w:iCs/>
              </w:rPr>
            </w:pPr>
          </w:p>
        </w:tc>
        <w:tc>
          <w:tcPr>
            <w:tcW w:w="1283" w:type="dxa"/>
            <w:tcBorders>
              <w:top w:val="single" w:sz="4" w:space="0" w:color="auto"/>
              <w:left w:val="nil"/>
              <w:bottom w:val="single" w:sz="4" w:space="0" w:color="auto"/>
              <w:right w:val="nil"/>
            </w:tcBorders>
            <w:shd w:val="clear" w:color="auto" w:fill="auto"/>
          </w:tcPr>
          <w:p w14:paraId="49DB7D68" w14:textId="77777777" w:rsidR="00C72CA7" w:rsidRPr="00BC0089" w:rsidRDefault="00C72CA7" w:rsidP="00C72CA7">
            <w:pPr>
              <w:jc w:val="left"/>
              <w:rPr>
                <w:i/>
                <w:iCs/>
              </w:rPr>
            </w:pPr>
          </w:p>
        </w:tc>
      </w:tr>
      <w:tr w:rsidR="00BC0089" w:rsidRPr="00BC0089" w14:paraId="1341F280" w14:textId="77777777" w:rsidTr="00231985">
        <w:tc>
          <w:tcPr>
            <w:tcW w:w="1509" w:type="dxa"/>
            <w:tcBorders>
              <w:top w:val="single" w:sz="4" w:space="0" w:color="auto"/>
              <w:bottom w:val="single" w:sz="4" w:space="0" w:color="auto"/>
            </w:tcBorders>
          </w:tcPr>
          <w:p w14:paraId="78C4DB1A" w14:textId="232B94E2" w:rsidR="00C72CA7" w:rsidRPr="00BC0089" w:rsidRDefault="00C72CA7" w:rsidP="00C72CA7">
            <w:pPr>
              <w:jc w:val="left"/>
              <w:rPr>
                <w:b/>
                <w:bCs/>
              </w:rPr>
            </w:pPr>
            <w:r w:rsidRPr="00BC0089">
              <w:rPr>
                <w:b/>
                <w:bCs/>
              </w:rPr>
              <w:t>Montaud</w:t>
            </w:r>
          </w:p>
        </w:tc>
        <w:tc>
          <w:tcPr>
            <w:tcW w:w="3591" w:type="dxa"/>
            <w:tcBorders>
              <w:top w:val="single" w:sz="4" w:space="0" w:color="auto"/>
              <w:bottom w:val="single" w:sz="4" w:space="0" w:color="auto"/>
            </w:tcBorders>
            <w:shd w:val="clear" w:color="auto" w:fill="auto"/>
          </w:tcPr>
          <w:p w14:paraId="331676BF" w14:textId="663974B6" w:rsidR="00C72CA7" w:rsidRPr="00BC0089" w:rsidRDefault="00C72CA7" w:rsidP="00C72CA7">
            <w:pPr>
              <w:jc w:val="left"/>
            </w:pPr>
            <w:r w:rsidRPr="00BC0089">
              <w:t xml:space="preserve">Source du Lez </w:t>
            </w:r>
            <w:r w:rsidRPr="00BC0089">
              <w:rPr>
                <w:b/>
                <w:bCs/>
                <w:i/>
                <w:iCs/>
              </w:rPr>
              <w:t>(Les Matelles)</w:t>
            </w:r>
          </w:p>
        </w:tc>
        <w:tc>
          <w:tcPr>
            <w:tcW w:w="1547" w:type="dxa"/>
            <w:tcBorders>
              <w:top w:val="single" w:sz="4" w:space="0" w:color="auto"/>
              <w:bottom w:val="single" w:sz="4" w:space="0" w:color="auto"/>
            </w:tcBorders>
          </w:tcPr>
          <w:p w14:paraId="7FD6526D" w14:textId="453F5544" w:rsidR="00C72CA7" w:rsidRPr="00BC0089" w:rsidRDefault="00C72CA7" w:rsidP="00C72CA7">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5C252605" w14:textId="29B6E1CE" w:rsidR="00C72CA7" w:rsidRPr="00BC0089" w:rsidRDefault="00C72CA7" w:rsidP="00C72CA7">
            <w:pPr>
              <w:jc w:val="left"/>
              <w:rPr>
                <w:i/>
                <w:iCs/>
              </w:rPr>
            </w:pPr>
            <w:r w:rsidRPr="00BC0089">
              <w:rPr>
                <w:i/>
                <w:iCs/>
              </w:rPr>
              <w:t>05/06/1981</w:t>
            </w:r>
          </w:p>
        </w:tc>
        <w:tc>
          <w:tcPr>
            <w:tcW w:w="1283" w:type="dxa"/>
            <w:tcBorders>
              <w:top w:val="single" w:sz="4" w:space="0" w:color="auto"/>
              <w:bottom w:val="single" w:sz="4" w:space="0" w:color="auto"/>
            </w:tcBorders>
            <w:shd w:val="clear" w:color="auto" w:fill="auto"/>
          </w:tcPr>
          <w:p w14:paraId="18306290" w14:textId="4902026F" w:rsidR="00C72CA7" w:rsidRPr="00BC0089" w:rsidRDefault="00C72CA7" w:rsidP="00C72CA7">
            <w:pPr>
              <w:jc w:val="left"/>
              <w:rPr>
                <w:i/>
                <w:iCs/>
              </w:rPr>
            </w:pPr>
            <w:r w:rsidRPr="00BC0089">
              <w:rPr>
                <w:i/>
                <w:iCs/>
              </w:rPr>
              <w:t>15/05/1979</w:t>
            </w:r>
          </w:p>
        </w:tc>
      </w:tr>
      <w:tr w:rsidR="00BC0089" w:rsidRPr="00BC0089" w14:paraId="6D1B694B" w14:textId="77777777" w:rsidTr="00231985">
        <w:tc>
          <w:tcPr>
            <w:tcW w:w="1509" w:type="dxa"/>
            <w:tcBorders>
              <w:top w:val="single" w:sz="4" w:space="0" w:color="auto"/>
              <w:left w:val="nil"/>
              <w:bottom w:val="single" w:sz="4" w:space="0" w:color="auto"/>
              <w:right w:val="nil"/>
            </w:tcBorders>
          </w:tcPr>
          <w:p w14:paraId="11BB976B" w14:textId="77777777" w:rsidR="00C72CA7" w:rsidRPr="00BC0089" w:rsidRDefault="00C72CA7" w:rsidP="00C72CA7">
            <w:pPr>
              <w:jc w:val="left"/>
              <w:rPr>
                <w:b/>
                <w:bCs/>
              </w:rPr>
            </w:pPr>
          </w:p>
        </w:tc>
        <w:tc>
          <w:tcPr>
            <w:tcW w:w="3591" w:type="dxa"/>
            <w:tcBorders>
              <w:top w:val="single" w:sz="4" w:space="0" w:color="auto"/>
              <w:left w:val="nil"/>
              <w:bottom w:val="single" w:sz="4" w:space="0" w:color="auto"/>
              <w:right w:val="nil"/>
            </w:tcBorders>
            <w:shd w:val="clear" w:color="auto" w:fill="auto"/>
          </w:tcPr>
          <w:p w14:paraId="64ACAAD4" w14:textId="77777777" w:rsidR="00C72CA7" w:rsidRPr="00BC0089" w:rsidRDefault="00C72CA7" w:rsidP="00C72CA7">
            <w:pPr>
              <w:jc w:val="left"/>
            </w:pPr>
          </w:p>
        </w:tc>
        <w:tc>
          <w:tcPr>
            <w:tcW w:w="1547" w:type="dxa"/>
            <w:tcBorders>
              <w:top w:val="single" w:sz="4" w:space="0" w:color="auto"/>
              <w:left w:val="nil"/>
              <w:bottom w:val="single" w:sz="4" w:space="0" w:color="auto"/>
              <w:right w:val="nil"/>
            </w:tcBorders>
          </w:tcPr>
          <w:p w14:paraId="4F226161" w14:textId="77777777" w:rsidR="00C72CA7" w:rsidRPr="00BC0089" w:rsidRDefault="00C72CA7" w:rsidP="00C72CA7">
            <w:pPr>
              <w:jc w:val="left"/>
              <w:rPr>
                <w:i/>
                <w:iCs/>
              </w:rPr>
            </w:pPr>
          </w:p>
        </w:tc>
        <w:tc>
          <w:tcPr>
            <w:tcW w:w="1279" w:type="dxa"/>
            <w:tcBorders>
              <w:top w:val="single" w:sz="4" w:space="0" w:color="auto"/>
              <w:left w:val="nil"/>
              <w:bottom w:val="single" w:sz="4" w:space="0" w:color="auto"/>
              <w:right w:val="nil"/>
            </w:tcBorders>
            <w:shd w:val="clear" w:color="auto" w:fill="auto"/>
          </w:tcPr>
          <w:p w14:paraId="74FEA252" w14:textId="77777777" w:rsidR="00C72CA7" w:rsidRPr="00BC0089" w:rsidRDefault="00C72CA7" w:rsidP="00C72CA7">
            <w:pPr>
              <w:jc w:val="left"/>
              <w:rPr>
                <w:i/>
                <w:iCs/>
              </w:rPr>
            </w:pPr>
          </w:p>
        </w:tc>
        <w:tc>
          <w:tcPr>
            <w:tcW w:w="1283" w:type="dxa"/>
            <w:tcBorders>
              <w:top w:val="single" w:sz="4" w:space="0" w:color="auto"/>
              <w:left w:val="nil"/>
              <w:bottom w:val="single" w:sz="4" w:space="0" w:color="auto"/>
              <w:right w:val="nil"/>
            </w:tcBorders>
            <w:shd w:val="clear" w:color="auto" w:fill="auto"/>
          </w:tcPr>
          <w:p w14:paraId="67A62D0E" w14:textId="77777777" w:rsidR="00C72CA7" w:rsidRPr="00BC0089" w:rsidRDefault="00C72CA7" w:rsidP="00C72CA7">
            <w:pPr>
              <w:jc w:val="left"/>
              <w:rPr>
                <w:i/>
                <w:iCs/>
              </w:rPr>
            </w:pPr>
          </w:p>
        </w:tc>
      </w:tr>
      <w:tr w:rsidR="00BC0089" w:rsidRPr="00BC0089" w14:paraId="5456EDAD" w14:textId="77777777" w:rsidTr="003F49DC">
        <w:tc>
          <w:tcPr>
            <w:tcW w:w="1509" w:type="dxa"/>
            <w:vMerge w:val="restart"/>
            <w:tcBorders>
              <w:top w:val="single" w:sz="4" w:space="0" w:color="auto"/>
            </w:tcBorders>
            <w:shd w:val="clear" w:color="auto" w:fill="auto"/>
          </w:tcPr>
          <w:p w14:paraId="4FA36213" w14:textId="3AB71C46" w:rsidR="00C72CA7" w:rsidRPr="00BC0089" w:rsidRDefault="00C72CA7" w:rsidP="00C72CA7">
            <w:pPr>
              <w:jc w:val="left"/>
              <w:rPr>
                <w:b/>
                <w:bCs/>
              </w:rPr>
            </w:pPr>
            <w:r w:rsidRPr="00BC0089">
              <w:rPr>
                <w:b/>
                <w:bCs/>
              </w:rPr>
              <w:t>Montferrier-sur-Lez</w:t>
            </w:r>
          </w:p>
        </w:tc>
        <w:tc>
          <w:tcPr>
            <w:tcW w:w="3591" w:type="dxa"/>
            <w:tcBorders>
              <w:top w:val="single" w:sz="4" w:space="0" w:color="auto"/>
              <w:bottom w:val="single" w:sz="4" w:space="0" w:color="auto"/>
            </w:tcBorders>
            <w:shd w:val="clear" w:color="auto" w:fill="auto"/>
          </w:tcPr>
          <w:p w14:paraId="49F6483F" w14:textId="1B075903" w:rsidR="00C72CA7" w:rsidRPr="00BC0089" w:rsidRDefault="00C72CA7" w:rsidP="00C72CA7">
            <w:pPr>
              <w:jc w:val="left"/>
            </w:pPr>
            <w:r w:rsidRPr="00BC0089">
              <w:t xml:space="preserve">Forages Pidoule Nord et Sud et Fescau F1 et F2 </w:t>
            </w:r>
            <w:r w:rsidRPr="00BC0089">
              <w:rPr>
                <w:b/>
                <w:bCs/>
                <w:i/>
                <w:iCs/>
              </w:rPr>
              <w:t>(Montferrier-sur-Lez)</w:t>
            </w:r>
          </w:p>
        </w:tc>
        <w:tc>
          <w:tcPr>
            <w:tcW w:w="1547" w:type="dxa"/>
            <w:tcBorders>
              <w:top w:val="single" w:sz="4" w:space="0" w:color="auto"/>
              <w:bottom w:val="single" w:sz="4" w:space="0" w:color="auto"/>
            </w:tcBorders>
            <w:shd w:val="clear" w:color="auto" w:fill="auto"/>
          </w:tcPr>
          <w:p w14:paraId="083E6E75" w14:textId="03EE90D9" w:rsidR="00C72CA7" w:rsidRPr="00BC0089" w:rsidRDefault="00C72CA7" w:rsidP="00C72CA7">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5E20429D" w14:textId="7237969E" w:rsidR="00C72CA7" w:rsidRPr="00BC0089" w:rsidRDefault="00C72CA7" w:rsidP="00C72CA7">
            <w:pPr>
              <w:jc w:val="left"/>
              <w:rPr>
                <w:i/>
                <w:iCs/>
              </w:rPr>
            </w:pPr>
            <w:r w:rsidRPr="00BC0089">
              <w:rPr>
                <w:i/>
                <w:iCs/>
              </w:rPr>
              <w:t>03/02/1989</w:t>
            </w:r>
          </w:p>
        </w:tc>
        <w:tc>
          <w:tcPr>
            <w:tcW w:w="1283" w:type="dxa"/>
            <w:tcBorders>
              <w:top w:val="single" w:sz="4" w:space="0" w:color="auto"/>
              <w:bottom w:val="single" w:sz="4" w:space="0" w:color="auto"/>
            </w:tcBorders>
            <w:shd w:val="clear" w:color="auto" w:fill="auto"/>
          </w:tcPr>
          <w:p w14:paraId="16A85F26" w14:textId="08E4B4B0" w:rsidR="00C72CA7" w:rsidRPr="00BC0089" w:rsidRDefault="00C72CA7" w:rsidP="00C72CA7">
            <w:pPr>
              <w:jc w:val="left"/>
              <w:rPr>
                <w:i/>
                <w:iCs/>
              </w:rPr>
            </w:pPr>
            <w:r w:rsidRPr="00BC0089">
              <w:rPr>
                <w:i/>
                <w:iCs/>
              </w:rPr>
              <w:t>05/03/1987</w:t>
            </w:r>
          </w:p>
        </w:tc>
      </w:tr>
      <w:tr w:rsidR="00BC0089" w:rsidRPr="00BC0089" w14:paraId="30484266" w14:textId="77777777" w:rsidTr="003F49DC">
        <w:tc>
          <w:tcPr>
            <w:tcW w:w="1509" w:type="dxa"/>
            <w:vMerge/>
            <w:shd w:val="clear" w:color="auto" w:fill="auto"/>
          </w:tcPr>
          <w:p w14:paraId="25E8DA85"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7113DD88" w14:textId="1A109E83" w:rsidR="00C72CA7" w:rsidRPr="00BC0089" w:rsidRDefault="00C72CA7" w:rsidP="00C72CA7">
            <w:pPr>
              <w:jc w:val="left"/>
            </w:pPr>
            <w:r w:rsidRPr="00BC0089">
              <w:t xml:space="preserve">Source du Lez </w:t>
            </w:r>
            <w:r w:rsidRPr="00BC0089">
              <w:rPr>
                <w:b/>
                <w:bCs/>
                <w:i/>
                <w:iCs/>
              </w:rPr>
              <w:t>(Les Matelles)</w:t>
            </w:r>
          </w:p>
        </w:tc>
        <w:tc>
          <w:tcPr>
            <w:tcW w:w="1547" w:type="dxa"/>
            <w:tcBorders>
              <w:top w:val="single" w:sz="4" w:space="0" w:color="auto"/>
              <w:bottom w:val="single" w:sz="4" w:space="0" w:color="auto"/>
            </w:tcBorders>
          </w:tcPr>
          <w:p w14:paraId="2226939C" w14:textId="0A9DC688" w:rsidR="00C72CA7" w:rsidRPr="00BC0089" w:rsidRDefault="00C72CA7" w:rsidP="00C72CA7">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3CF97C0C" w14:textId="61D6190F" w:rsidR="00C72CA7" w:rsidRPr="00BC0089" w:rsidRDefault="00C72CA7" w:rsidP="00C72CA7">
            <w:pPr>
              <w:jc w:val="left"/>
              <w:rPr>
                <w:i/>
                <w:iCs/>
              </w:rPr>
            </w:pPr>
            <w:r w:rsidRPr="00BC0089">
              <w:rPr>
                <w:i/>
                <w:iCs/>
              </w:rPr>
              <w:t>05/06/1981</w:t>
            </w:r>
          </w:p>
        </w:tc>
        <w:tc>
          <w:tcPr>
            <w:tcW w:w="1283" w:type="dxa"/>
            <w:tcBorders>
              <w:top w:val="single" w:sz="4" w:space="0" w:color="auto"/>
              <w:bottom w:val="single" w:sz="4" w:space="0" w:color="auto"/>
            </w:tcBorders>
            <w:shd w:val="clear" w:color="auto" w:fill="auto"/>
          </w:tcPr>
          <w:p w14:paraId="4A18B0ED" w14:textId="67762ED8" w:rsidR="00C72CA7" w:rsidRPr="00BC0089" w:rsidRDefault="00C72CA7" w:rsidP="00C72CA7">
            <w:pPr>
              <w:jc w:val="left"/>
              <w:rPr>
                <w:i/>
                <w:iCs/>
              </w:rPr>
            </w:pPr>
            <w:r w:rsidRPr="00BC0089">
              <w:rPr>
                <w:i/>
                <w:iCs/>
              </w:rPr>
              <w:t>15/05/1979</w:t>
            </w:r>
          </w:p>
        </w:tc>
      </w:tr>
      <w:tr w:rsidR="00BC0089" w:rsidRPr="00BC0089" w14:paraId="556A0CE5" w14:textId="77777777" w:rsidTr="003F49DC">
        <w:tc>
          <w:tcPr>
            <w:tcW w:w="1509" w:type="dxa"/>
            <w:vMerge/>
            <w:shd w:val="clear" w:color="auto" w:fill="auto"/>
          </w:tcPr>
          <w:p w14:paraId="5F2815C6"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1FD83B27" w14:textId="71B64DAC" w:rsidR="00C72CA7" w:rsidRPr="00BC0089" w:rsidRDefault="00C72CA7" w:rsidP="00C72CA7">
            <w:pPr>
              <w:jc w:val="left"/>
            </w:pPr>
            <w:r w:rsidRPr="00BC0089">
              <w:t xml:space="preserve">Captage des Méjanel </w:t>
            </w:r>
            <w:r w:rsidRPr="00BC0089">
              <w:rPr>
                <w:b/>
                <w:bCs/>
                <w:i/>
                <w:iCs/>
              </w:rPr>
              <w:t>(Saint-</w:t>
            </w:r>
            <w:r w:rsidR="00BA7197" w:rsidRPr="00BC0089">
              <w:rPr>
                <w:b/>
                <w:bCs/>
                <w:i/>
                <w:iCs/>
              </w:rPr>
              <w:t>C</w:t>
            </w:r>
            <w:r w:rsidRPr="00BC0089">
              <w:rPr>
                <w:b/>
                <w:bCs/>
                <w:i/>
                <w:iCs/>
              </w:rPr>
              <w:t>lément-de-Rivière)</w:t>
            </w:r>
          </w:p>
        </w:tc>
        <w:tc>
          <w:tcPr>
            <w:tcW w:w="1547" w:type="dxa"/>
            <w:tcBorders>
              <w:top w:val="single" w:sz="4" w:space="0" w:color="auto"/>
              <w:bottom w:val="single" w:sz="4" w:space="0" w:color="auto"/>
            </w:tcBorders>
            <w:shd w:val="clear" w:color="auto" w:fill="auto"/>
          </w:tcPr>
          <w:p w14:paraId="45620210" w14:textId="7187D34E" w:rsidR="00C72CA7" w:rsidRPr="00BC0089" w:rsidRDefault="00C72CA7" w:rsidP="00C72CA7">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5BF5F0CF" w14:textId="02C25525" w:rsidR="00C72CA7" w:rsidRPr="00BC0089" w:rsidRDefault="00C72CA7" w:rsidP="00C72CA7">
            <w:pPr>
              <w:jc w:val="left"/>
              <w:rPr>
                <w:i/>
                <w:iCs/>
              </w:rPr>
            </w:pPr>
            <w:r w:rsidRPr="00BC0089">
              <w:rPr>
                <w:i/>
                <w:iCs/>
              </w:rPr>
              <w:t>23/12/2015</w:t>
            </w:r>
          </w:p>
        </w:tc>
        <w:tc>
          <w:tcPr>
            <w:tcW w:w="1283" w:type="dxa"/>
            <w:tcBorders>
              <w:top w:val="single" w:sz="4" w:space="0" w:color="auto"/>
              <w:bottom w:val="single" w:sz="4" w:space="0" w:color="auto"/>
            </w:tcBorders>
            <w:shd w:val="clear" w:color="auto" w:fill="auto"/>
          </w:tcPr>
          <w:p w14:paraId="05241C9B" w14:textId="74491F04" w:rsidR="00C72CA7" w:rsidRPr="00BC0089" w:rsidRDefault="00C72CA7" w:rsidP="00C72CA7">
            <w:pPr>
              <w:jc w:val="left"/>
              <w:rPr>
                <w:i/>
                <w:iCs/>
              </w:rPr>
            </w:pPr>
            <w:r w:rsidRPr="00BC0089">
              <w:rPr>
                <w:i/>
                <w:iCs/>
              </w:rPr>
              <w:t>01/06/2000</w:t>
            </w:r>
          </w:p>
        </w:tc>
      </w:tr>
      <w:tr w:rsidR="00BC0089" w:rsidRPr="00BC0089" w14:paraId="179EC250" w14:textId="77777777" w:rsidTr="003F49DC">
        <w:tc>
          <w:tcPr>
            <w:tcW w:w="1509" w:type="dxa"/>
            <w:vMerge/>
            <w:tcBorders>
              <w:bottom w:val="single" w:sz="4" w:space="0" w:color="auto"/>
            </w:tcBorders>
            <w:shd w:val="clear" w:color="auto" w:fill="auto"/>
          </w:tcPr>
          <w:p w14:paraId="607D9BEF" w14:textId="77777777" w:rsidR="00C72CA7" w:rsidRPr="00BC0089" w:rsidRDefault="00C72CA7" w:rsidP="00C72CA7">
            <w:pPr>
              <w:jc w:val="left"/>
              <w:rPr>
                <w:b/>
                <w:bCs/>
              </w:rPr>
            </w:pPr>
          </w:p>
        </w:tc>
        <w:tc>
          <w:tcPr>
            <w:tcW w:w="3591" w:type="dxa"/>
            <w:tcBorders>
              <w:top w:val="single" w:sz="4" w:space="0" w:color="auto"/>
              <w:bottom w:val="single" w:sz="4" w:space="0" w:color="auto"/>
            </w:tcBorders>
            <w:shd w:val="clear" w:color="auto" w:fill="auto"/>
          </w:tcPr>
          <w:p w14:paraId="4DD40B7F" w14:textId="7D1C8F44" w:rsidR="00C72CA7" w:rsidRPr="00BC0089" w:rsidRDefault="00C72CA7" w:rsidP="00C72CA7">
            <w:pPr>
              <w:jc w:val="left"/>
            </w:pPr>
            <w:r w:rsidRPr="00BC0089">
              <w:t xml:space="preserve">Forage Buffette </w:t>
            </w:r>
            <w:r w:rsidRPr="00BC0089">
              <w:rPr>
                <w:b/>
                <w:bCs/>
                <w:i/>
                <w:iCs/>
              </w:rPr>
              <w:t>(Saint-Clément-de-Rivière)</w:t>
            </w:r>
            <w:r w:rsidRPr="00BC0089">
              <w:t xml:space="preserve"> </w:t>
            </w:r>
          </w:p>
        </w:tc>
        <w:tc>
          <w:tcPr>
            <w:tcW w:w="1547" w:type="dxa"/>
            <w:tcBorders>
              <w:top w:val="single" w:sz="4" w:space="0" w:color="auto"/>
              <w:bottom w:val="single" w:sz="4" w:space="0" w:color="auto"/>
            </w:tcBorders>
            <w:shd w:val="clear" w:color="auto" w:fill="auto"/>
          </w:tcPr>
          <w:p w14:paraId="5AC9E1A6" w14:textId="44B43184" w:rsidR="00C72CA7" w:rsidRPr="00BC0089" w:rsidRDefault="00C72CA7" w:rsidP="00C72CA7">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0DE28755" w14:textId="67D53E41" w:rsidR="00C72CA7" w:rsidRPr="00BC0089" w:rsidRDefault="00C72CA7" w:rsidP="00C72CA7">
            <w:pPr>
              <w:jc w:val="left"/>
              <w:rPr>
                <w:i/>
                <w:iCs/>
              </w:rPr>
            </w:pPr>
            <w:r w:rsidRPr="00BC0089">
              <w:rPr>
                <w:i/>
                <w:iCs/>
              </w:rPr>
              <w:t>23/12/2015</w:t>
            </w:r>
          </w:p>
        </w:tc>
        <w:tc>
          <w:tcPr>
            <w:tcW w:w="1283" w:type="dxa"/>
            <w:tcBorders>
              <w:top w:val="single" w:sz="4" w:space="0" w:color="auto"/>
              <w:bottom w:val="single" w:sz="4" w:space="0" w:color="auto"/>
            </w:tcBorders>
            <w:shd w:val="clear" w:color="auto" w:fill="auto"/>
          </w:tcPr>
          <w:p w14:paraId="466E7C2E" w14:textId="611BDC15" w:rsidR="00C72CA7" w:rsidRPr="00BC0089" w:rsidRDefault="00C72CA7" w:rsidP="00C72CA7">
            <w:pPr>
              <w:jc w:val="left"/>
              <w:rPr>
                <w:i/>
                <w:iCs/>
              </w:rPr>
            </w:pPr>
            <w:r w:rsidRPr="00BC0089">
              <w:rPr>
                <w:i/>
                <w:iCs/>
              </w:rPr>
              <w:t>01/11/1999</w:t>
            </w:r>
          </w:p>
        </w:tc>
      </w:tr>
      <w:tr w:rsidR="00BC0089" w:rsidRPr="00BC0089" w14:paraId="3340AEE6" w14:textId="77777777" w:rsidTr="00231985">
        <w:tc>
          <w:tcPr>
            <w:tcW w:w="1509" w:type="dxa"/>
            <w:tcBorders>
              <w:top w:val="single" w:sz="4" w:space="0" w:color="auto"/>
              <w:left w:val="nil"/>
              <w:bottom w:val="single" w:sz="4" w:space="0" w:color="auto"/>
              <w:right w:val="nil"/>
            </w:tcBorders>
          </w:tcPr>
          <w:p w14:paraId="4091231F" w14:textId="77777777" w:rsidR="00C72CA7" w:rsidRPr="00BC0089" w:rsidRDefault="00C72CA7" w:rsidP="00C72CA7">
            <w:pPr>
              <w:jc w:val="left"/>
              <w:rPr>
                <w:b/>
                <w:bCs/>
              </w:rPr>
            </w:pPr>
          </w:p>
        </w:tc>
        <w:tc>
          <w:tcPr>
            <w:tcW w:w="3591" w:type="dxa"/>
            <w:tcBorders>
              <w:top w:val="single" w:sz="4" w:space="0" w:color="auto"/>
              <w:left w:val="nil"/>
              <w:bottom w:val="single" w:sz="4" w:space="0" w:color="auto"/>
              <w:right w:val="nil"/>
            </w:tcBorders>
            <w:shd w:val="clear" w:color="auto" w:fill="auto"/>
          </w:tcPr>
          <w:p w14:paraId="1AFD2E9C" w14:textId="77777777" w:rsidR="00C72CA7" w:rsidRPr="00BC0089" w:rsidRDefault="00C72CA7" w:rsidP="00C72CA7">
            <w:pPr>
              <w:jc w:val="left"/>
            </w:pPr>
          </w:p>
        </w:tc>
        <w:tc>
          <w:tcPr>
            <w:tcW w:w="1547" w:type="dxa"/>
            <w:tcBorders>
              <w:top w:val="single" w:sz="4" w:space="0" w:color="auto"/>
              <w:left w:val="nil"/>
              <w:bottom w:val="single" w:sz="4" w:space="0" w:color="auto"/>
              <w:right w:val="nil"/>
            </w:tcBorders>
          </w:tcPr>
          <w:p w14:paraId="7DF1E20C" w14:textId="77777777" w:rsidR="00C72CA7" w:rsidRPr="00BC0089" w:rsidRDefault="00C72CA7" w:rsidP="00C72CA7">
            <w:pPr>
              <w:jc w:val="left"/>
              <w:rPr>
                <w:i/>
                <w:iCs/>
              </w:rPr>
            </w:pPr>
          </w:p>
        </w:tc>
        <w:tc>
          <w:tcPr>
            <w:tcW w:w="1279" w:type="dxa"/>
            <w:tcBorders>
              <w:top w:val="single" w:sz="4" w:space="0" w:color="auto"/>
              <w:left w:val="nil"/>
              <w:bottom w:val="single" w:sz="4" w:space="0" w:color="auto"/>
              <w:right w:val="nil"/>
            </w:tcBorders>
            <w:shd w:val="clear" w:color="auto" w:fill="auto"/>
          </w:tcPr>
          <w:p w14:paraId="4379DC39" w14:textId="77777777" w:rsidR="00C72CA7" w:rsidRPr="00BC0089" w:rsidRDefault="00C72CA7" w:rsidP="00C72CA7">
            <w:pPr>
              <w:jc w:val="left"/>
              <w:rPr>
                <w:i/>
                <w:iCs/>
              </w:rPr>
            </w:pPr>
          </w:p>
        </w:tc>
        <w:tc>
          <w:tcPr>
            <w:tcW w:w="1283" w:type="dxa"/>
            <w:tcBorders>
              <w:top w:val="single" w:sz="4" w:space="0" w:color="auto"/>
              <w:left w:val="nil"/>
              <w:bottom w:val="single" w:sz="4" w:space="0" w:color="auto"/>
              <w:right w:val="nil"/>
            </w:tcBorders>
            <w:shd w:val="clear" w:color="auto" w:fill="auto"/>
          </w:tcPr>
          <w:p w14:paraId="350245E8" w14:textId="77777777" w:rsidR="00C72CA7" w:rsidRPr="00BC0089" w:rsidRDefault="00C72CA7" w:rsidP="00C72CA7">
            <w:pPr>
              <w:jc w:val="left"/>
              <w:rPr>
                <w:i/>
                <w:iCs/>
              </w:rPr>
            </w:pPr>
          </w:p>
        </w:tc>
      </w:tr>
      <w:tr w:rsidR="00BC0089" w:rsidRPr="00BC0089" w14:paraId="23C2B650" w14:textId="77777777" w:rsidTr="00CE3D2E">
        <w:tc>
          <w:tcPr>
            <w:tcW w:w="1509" w:type="dxa"/>
            <w:vMerge w:val="restart"/>
          </w:tcPr>
          <w:p w14:paraId="27D37BF1" w14:textId="0A7EF4CC" w:rsidR="00C72CA7" w:rsidRPr="00BC0089" w:rsidRDefault="00C72CA7" w:rsidP="00C72CA7">
            <w:pPr>
              <w:jc w:val="left"/>
              <w:rPr>
                <w:b/>
                <w:bCs/>
              </w:rPr>
            </w:pPr>
            <w:r w:rsidRPr="00BC0089">
              <w:rPr>
                <w:b/>
                <w:bCs/>
              </w:rPr>
              <w:t>Montpellier</w:t>
            </w:r>
          </w:p>
        </w:tc>
        <w:tc>
          <w:tcPr>
            <w:tcW w:w="3591" w:type="dxa"/>
            <w:tcBorders>
              <w:top w:val="single" w:sz="4" w:space="0" w:color="auto"/>
              <w:bottom w:val="single" w:sz="4" w:space="0" w:color="auto"/>
            </w:tcBorders>
            <w:shd w:val="clear" w:color="auto" w:fill="auto"/>
          </w:tcPr>
          <w:p w14:paraId="774687BE" w14:textId="6A8219F8" w:rsidR="00C72CA7" w:rsidRPr="00BC0089" w:rsidRDefault="00C72CA7" w:rsidP="00C72CA7">
            <w:pPr>
              <w:jc w:val="left"/>
            </w:pPr>
            <w:r w:rsidRPr="00BC0089">
              <w:t xml:space="preserve">Forage de La Crouzette 1, 2 et 3 </w:t>
            </w:r>
            <w:r w:rsidRPr="00BC0089">
              <w:rPr>
                <w:b/>
                <w:bCs/>
                <w:i/>
                <w:iCs/>
              </w:rPr>
              <w:t>(Castelnau-le-Lez)</w:t>
            </w:r>
          </w:p>
        </w:tc>
        <w:tc>
          <w:tcPr>
            <w:tcW w:w="1547" w:type="dxa"/>
            <w:tcBorders>
              <w:top w:val="single" w:sz="4" w:space="0" w:color="auto"/>
              <w:bottom w:val="single" w:sz="4" w:space="0" w:color="auto"/>
            </w:tcBorders>
            <w:shd w:val="clear" w:color="auto" w:fill="auto"/>
          </w:tcPr>
          <w:p w14:paraId="67D270E4" w14:textId="3FD2A142" w:rsidR="00C72CA7" w:rsidRPr="00BC0089" w:rsidRDefault="00C72CA7" w:rsidP="00C72CA7">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6E5B762C" w14:textId="77777777" w:rsidR="00C72CA7" w:rsidRPr="00BC0089" w:rsidRDefault="00C72CA7" w:rsidP="00C72CA7">
            <w:pPr>
              <w:jc w:val="left"/>
              <w:rPr>
                <w:i/>
                <w:iCs/>
              </w:rPr>
            </w:pPr>
            <w:r w:rsidRPr="00BC0089">
              <w:rPr>
                <w:i/>
                <w:iCs/>
              </w:rPr>
              <w:t>04/11/2019</w:t>
            </w:r>
          </w:p>
          <w:p w14:paraId="0F41D830" w14:textId="45D168B3" w:rsidR="00C72CA7" w:rsidRPr="00BC0089" w:rsidRDefault="00C72CA7" w:rsidP="00C72CA7">
            <w:pPr>
              <w:jc w:val="left"/>
              <w:rPr>
                <w:i/>
                <w:iCs/>
              </w:rPr>
            </w:pPr>
            <w:r w:rsidRPr="00BC0089">
              <w:rPr>
                <w:i/>
                <w:iCs/>
              </w:rPr>
              <w:t>22/11/2019</w:t>
            </w:r>
          </w:p>
        </w:tc>
        <w:tc>
          <w:tcPr>
            <w:tcW w:w="1283" w:type="dxa"/>
            <w:tcBorders>
              <w:top w:val="single" w:sz="4" w:space="0" w:color="auto"/>
              <w:bottom w:val="single" w:sz="4" w:space="0" w:color="auto"/>
            </w:tcBorders>
            <w:shd w:val="clear" w:color="auto" w:fill="auto"/>
          </w:tcPr>
          <w:p w14:paraId="6C0F587D" w14:textId="5FDC341C" w:rsidR="00C72CA7" w:rsidRPr="00BC0089" w:rsidRDefault="00C72CA7" w:rsidP="00C72CA7">
            <w:pPr>
              <w:jc w:val="left"/>
              <w:rPr>
                <w:i/>
                <w:iCs/>
              </w:rPr>
            </w:pPr>
            <w:r w:rsidRPr="00BC0089">
              <w:rPr>
                <w:i/>
                <w:iCs/>
              </w:rPr>
              <w:t>19/06/2007</w:t>
            </w:r>
          </w:p>
        </w:tc>
      </w:tr>
      <w:tr w:rsidR="00BC0089" w:rsidRPr="00BC0089" w14:paraId="0CAA5405" w14:textId="77777777" w:rsidTr="00CE3D2E">
        <w:tc>
          <w:tcPr>
            <w:tcW w:w="1509" w:type="dxa"/>
            <w:vMerge/>
          </w:tcPr>
          <w:p w14:paraId="47E9FC70"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76863D36" w14:textId="3FA0122B" w:rsidR="00F9307B" w:rsidRPr="008F2F58" w:rsidRDefault="00F9307B" w:rsidP="00F9307B">
            <w:pPr>
              <w:jc w:val="left"/>
            </w:pPr>
            <w:r w:rsidRPr="008F2F58">
              <w:t xml:space="preserve">Puit ancien de La Crouzette </w:t>
            </w:r>
            <w:r w:rsidRPr="008F2F58">
              <w:rPr>
                <w:b/>
                <w:bCs/>
              </w:rPr>
              <w:t xml:space="preserve">(ou forage du jeu de Mail) </w:t>
            </w:r>
            <w:r w:rsidRPr="008F2F58">
              <w:rPr>
                <w:i/>
                <w:iCs/>
              </w:rPr>
              <w:t xml:space="preserve">(puit abandonné pour les usages d’alimentation en eau potable, mais DUP opposable aux tiers) </w:t>
            </w:r>
            <w:r w:rsidRPr="008F2F58">
              <w:rPr>
                <w:b/>
                <w:bCs/>
                <w:i/>
                <w:iCs/>
              </w:rPr>
              <w:t>(Castelnau-le-Lez)</w:t>
            </w:r>
          </w:p>
        </w:tc>
        <w:tc>
          <w:tcPr>
            <w:tcW w:w="1547" w:type="dxa"/>
            <w:tcBorders>
              <w:top w:val="single" w:sz="4" w:space="0" w:color="auto"/>
              <w:bottom w:val="single" w:sz="4" w:space="0" w:color="auto"/>
            </w:tcBorders>
            <w:shd w:val="clear" w:color="auto" w:fill="auto"/>
          </w:tcPr>
          <w:p w14:paraId="16E7295F" w14:textId="7AE5D3CF" w:rsidR="00F9307B" w:rsidRPr="008F2F58" w:rsidRDefault="00F9307B" w:rsidP="00F9307B">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5DFBA462" w14:textId="77777777" w:rsidR="00F9307B" w:rsidRPr="008F2F58" w:rsidRDefault="00F9307B" w:rsidP="00F9307B">
            <w:pPr>
              <w:jc w:val="left"/>
              <w:rPr>
                <w:i/>
                <w:iCs/>
              </w:rPr>
            </w:pPr>
            <w:r w:rsidRPr="008F2F58">
              <w:rPr>
                <w:i/>
                <w:iCs/>
              </w:rPr>
              <w:t>21/12/1973</w:t>
            </w:r>
          </w:p>
          <w:p w14:paraId="3D2AD297" w14:textId="19DE2AEE" w:rsidR="00F9307B" w:rsidRPr="008F2F58" w:rsidRDefault="00F9307B" w:rsidP="00F9307B">
            <w:pPr>
              <w:jc w:val="left"/>
              <w:rPr>
                <w:i/>
                <w:iCs/>
              </w:rPr>
            </w:pPr>
            <w:r w:rsidRPr="008F2F58">
              <w:rPr>
                <w:i/>
                <w:iCs/>
              </w:rPr>
              <w:t>(Abrogé)</w:t>
            </w:r>
          </w:p>
        </w:tc>
        <w:tc>
          <w:tcPr>
            <w:tcW w:w="1283" w:type="dxa"/>
            <w:tcBorders>
              <w:top w:val="single" w:sz="4" w:space="0" w:color="auto"/>
              <w:bottom w:val="single" w:sz="4" w:space="0" w:color="auto"/>
            </w:tcBorders>
            <w:shd w:val="clear" w:color="auto" w:fill="auto"/>
          </w:tcPr>
          <w:p w14:paraId="2EDDC3B9" w14:textId="77777777" w:rsidR="00F9307B" w:rsidRPr="00BC0089" w:rsidRDefault="00F9307B" w:rsidP="00F9307B">
            <w:pPr>
              <w:jc w:val="left"/>
              <w:rPr>
                <w:i/>
                <w:iCs/>
              </w:rPr>
            </w:pPr>
          </w:p>
        </w:tc>
      </w:tr>
      <w:tr w:rsidR="00BC0089" w:rsidRPr="00BC0089" w14:paraId="1F483F8A" w14:textId="77777777" w:rsidTr="00741502">
        <w:tc>
          <w:tcPr>
            <w:tcW w:w="1509" w:type="dxa"/>
            <w:vMerge/>
          </w:tcPr>
          <w:p w14:paraId="0DA93E9B"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30D37C07" w14:textId="12E5473A" w:rsidR="00F9307B" w:rsidRPr="008F2F58" w:rsidRDefault="00F9307B" w:rsidP="00F9307B">
            <w:pPr>
              <w:jc w:val="left"/>
            </w:pPr>
            <w:r w:rsidRPr="008F2F58">
              <w:t xml:space="preserve">Forage Lauzette F1 et F2 </w:t>
            </w:r>
            <w:r w:rsidRPr="008F2F58">
              <w:rPr>
                <w:b/>
                <w:bCs/>
                <w:i/>
                <w:iCs/>
              </w:rPr>
              <w:t xml:space="preserve">(Saint-Jean-de-Védas) </w:t>
            </w:r>
          </w:p>
        </w:tc>
        <w:tc>
          <w:tcPr>
            <w:tcW w:w="1547" w:type="dxa"/>
            <w:tcBorders>
              <w:top w:val="single" w:sz="4" w:space="0" w:color="auto"/>
              <w:bottom w:val="single" w:sz="4" w:space="0" w:color="auto"/>
            </w:tcBorders>
          </w:tcPr>
          <w:p w14:paraId="3C49E977" w14:textId="12BADF90" w:rsidR="00F9307B" w:rsidRPr="008F2F58" w:rsidRDefault="00F9307B" w:rsidP="00F9307B">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7A8E5AA9" w14:textId="77777777" w:rsidR="00F9307B" w:rsidRPr="008F2F58" w:rsidRDefault="00F9307B" w:rsidP="00F9307B">
            <w:pPr>
              <w:jc w:val="left"/>
              <w:rPr>
                <w:i/>
                <w:iCs/>
              </w:rPr>
            </w:pPr>
          </w:p>
        </w:tc>
        <w:tc>
          <w:tcPr>
            <w:tcW w:w="1283" w:type="dxa"/>
            <w:tcBorders>
              <w:top w:val="single" w:sz="4" w:space="0" w:color="auto"/>
              <w:bottom w:val="single" w:sz="4" w:space="0" w:color="auto"/>
            </w:tcBorders>
            <w:shd w:val="clear" w:color="auto" w:fill="auto"/>
          </w:tcPr>
          <w:p w14:paraId="4238FCD5" w14:textId="334EE8FF" w:rsidR="00F9307B" w:rsidRPr="008F2F58" w:rsidRDefault="00F9307B" w:rsidP="00F9307B">
            <w:pPr>
              <w:jc w:val="left"/>
              <w:rPr>
                <w:i/>
                <w:iCs/>
              </w:rPr>
            </w:pPr>
            <w:r w:rsidRPr="008F2F58">
              <w:rPr>
                <w:i/>
                <w:iCs/>
              </w:rPr>
              <w:t>18/03/1994</w:t>
            </w:r>
          </w:p>
        </w:tc>
      </w:tr>
      <w:tr w:rsidR="00BC0089" w:rsidRPr="00BC0089" w14:paraId="4E6742FC" w14:textId="77777777" w:rsidTr="00741502">
        <w:tc>
          <w:tcPr>
            <w:tcW w:w="1509" w:type="dxa"/>
            <w:vMerge/>
          </w:tcPr>
          <w:p w14:paraId="6646CB30"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44EDF057" w14:textId="31F90041" w:rsidR="00F9307B" w:rsidRPr="00BC0089" w:rsidRDefault="00F9307B" w:rsidP="00F9307B">
            <w:pPr>
              <w:jc w:val="left"/>
            </w:pPr>
            <w:r w:rsidRPr="00BC0089">
              <w:t xml:space="preserve">Forage Flès Nord et Sud </w:t>
            </w:r>
            <w:r w:rsidRPr="00BC0089">
              <w:rPr>
                <w:b/>
                <w:bCs/>
                <w:i/>
                <w:iCs/>
              </w:rPr>
              <w:t>(Villeneuve-lès-Maguelone)</w:t>
            </w:r>
            <w:r w:rsidRPr="00BC0089">
              <w:t xml:space="preserve"> </w:t>
            </w:r>
          </w:p>
        </w:tc>
        <w:tc>
          <w:tcPr>
            <w:tcW w:w="1547" w:type="dxa"/>
            <w:tcBorders>
              <w:top w:val="single" w:sz="4" w:space="0" w:color="auto"/>
              <w:bottom w:val="single" w:sz="4" w:space="0" w:color="auto"/>
            </w:tcBorders>
          </w:tcPr>
          <w:p w14:paraId="772A15C4" w14:textId="133C5F2E" w:rsidR="00F9307B" w:rsidRPr="00BC0089" w:rsidRDefault="00F9307B" w:rsidP="00F9307B">
            <w:pPr>
              <w:jc w:val="left"/>
              <w:rPr>
                <w:i/>
                <w:iCs/>
              </w:rPr>
            </w:pPr>
            <w:r w:rsidRPr="00BC0089">
              <w:rPr>
                <w:i/>
                <w:iCs/>
              </w:rPr>
              <w:t>PPR</w:t>
            </w:r>
          </w:p>
        </w:tc>
        <w:tc>
          <w:tcPr>
            <w:tcW w:w="1279" w:type="dxa"/>
            <w:tcBorders>
              <w:top w:val="single" w:sz="4" w:space="0" w:color="auto"/>
              <w:bottom w:val="single" w:sz="4" w:space="0" w:color="auto"/>
            </w:tcBorders>
            <w:shd w:val="clear" w:color="auto" w:fill="auto"/>
          </w:tcPr>
          <w:p w14:paraId="2491EA14" w14:textId="5A8C595C" w:rsidR="00F9307B" w:rsidRPr="00BC0089" w:rsidRDefault="00F9307B" w:rsidP="00F9307B">
            <w:pPr>
              <w:jc w:val="left"/>
              <w:rPr>
                <w:i/>
                <w:iCs/>
              </w:rPr>
            </w:pPr>
            <w:r w:rsidRPr="00BC0089">
              <w:rPr>
                <w:i/>
                <w:iCs/>
              </w:rPr>
              <w:t>12/07/1999</w:t>
            </w:r>
          </w:p>
        </w:tc>
        <w:tc>
          <w:tcPr>
            <w:tcW w:w="1283" w:type="dxa"/>
            <w:tcBorders>
              <w:top w:val="single" w:sz="4" w:space="0" w:color="auto"/>
              <w:bottom w:val="single" w:sz="4" w:space="0" w:color="auto"/>
            </w:tcBorders>
            <w:shd w:val="clear" w:color="auto" w:fill="auto"/>
          </w:tcPr>
          <w:p w14:paraId="0CCDCE12" w14:textId="451147EB" w:rsidR="00F9307B" w:rsidRPr="00BC0089" w:rsidRDefault="00F9307B" w:rsidP="00F9307B">
            <w:pPr>
              <w:jc w:val="left"/>
              <w:rPr>
                <w:i/>
                <w:iCs/>
              </w:rPr>
            </w:pPr>
            <w:r w:rsidRPr="00BC0089">
              <w:rPr>
                <w:i/>
                <w:iCs/>
              </w:rPr>
              <w:t>13/05/1996</w:t>
            </w:r>
          </w:p>
        </w:tc>
      </w:tr>
      <w:tr w:rsidR="00BC0089" w:rsidRPr="00BC0089" w14:paraId="337510BB" w14:textId="77777777" w:rsidTr="00231985">
        <w:tc>
          <w:tcPr>
            <w:tcW w:w="1509" w:type="dxa"/>
            <w:tcBorders>
              <w:top w:val="single" w:sz="4" w:space="0" w:color="auto"/>
              <w:left w:val="nil"/>
              <w:bottom w:val="single" w:sz="4" w:space="0" w:color="auto"/>
              <w:right w:val="nil"/>
            </w:tcBorders>
          </w:tcPr>
          <w:p w14:paraId="3DAC73A2"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1BDCDACE"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02C2D939"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0813FEA8"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021D2730" w14:textId="77777777" w:rsidR="00F9307B" w:rsidRPr="00BC0089" w:rsidRDefault="00F9307B" w:rsidP="00F9307B">
            <w:pPr>
              <w:jc w:val="left"/>
              <w:rPr>
                <w:i/>
                <w:iCs/>
              </w:rPr>
            </w:pPr>
          </w:p>
        </w:tc>
      </w:tr>
      <w:tr w:rsidR="00BC0089" w:rsidRPr="00BC0089" w14:paraId="7F86C8BE" w14:textId="77777777" w:rsidTr="00231985">
        <w:tc>
          <w:tcPr>
            <w:tcW w:w="1509" w:type="dxa"/>
            <w:vMerge w:val="restart"/>
            <w:tcBorders>
              <w:top w:val="single" w:sz="4" w:space="0" w:color="auto"/>
            </w:tcBorders>
          </w:tcPr>
          <w:p w14:paraId="59F9C0FA" w14:textId="7C502408" w:rsidR="00F9307B" w:rsidRPr="00BC0089" w:rsidRDefault="00F9307B" w:rsidP="00F9307B">
            <w:pPr>
              <w:jc w:val="left"/>
              <w:rPr>
                <w:b/>
                <w:bCs/>
              </w:rPr>
            </w:pPr>
            <w:r w:rsidRPr="00BC0089">
              <w:rPr>
                <w:b/>
                <w:bCs/>
              </w:rPr>
              <w:t>Murviel-lès-Montpellier</w:t>
            </w:r>
          </w:p>
        </w:tc>
        <w:tc>
          <w:tcPr>
            <w:tcW w:w="3591" w:type="dxa"/>
            <w:tcBorders>
              <w:top w:val="single" w:sz="4" w:space="0" w:color="auto"/>
              <w:bottom w:val="single" w:sz="4" w:space="0" w:color="auto"/>
            </w:tcBorders>
            <w:shd w:val="clear" w:color="auto" w:fill="auto"/>
          </w:tcPr>
          <w:p w14:paraId="5D6D2EEE" w14:textId="4456B2F6" w:rsidR="00F9307B" w:rsidRPr="00BC0089" w:rsidRDefault="00F9307B" w:rsidP="00F9307B">
            <w:pPr>
              <w:jc w:val="left"/>
            </w:pPr>
            <w:r w:rsidRPr="00BC0089">
              <w:t xml:space="preserve">Source d’Issanka </w:t>
            </w:r>
            <w:r w:rsidRPr="00BC0089">
              <w:rPr>
                <w:b/>
                <w:bCs/>
                <w:i/>
                <w:iCs/>
              </w:rPr>
              <w:t>(Poussan)</w:t>
            </w:r>
          </w:p>
        </w:tc>
        <w:tc>
          <w:tcPr>
            <w:tcW w:w="1547" w:type="dxa"/>
            <w:tcBorders>
              <w:top w:val="single" w:sz="4" w:space="0" w:color="auto"/>
              <w:bottom w:val="single" w:sz="4" w:space="0" w:color="auto"/>
            </w:tcBorders>
          </w:tcPr>
          <w:p w14:paraId="40AE40D2" w14:textId="4D1C5525"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73726242" w14:textId="77777777" w:rsidR="00F9307B" w:rsidRPr="00BC0089" w:rsidRDefault="00F9307B" w:rsidP="00F9307B">
            <w:pPr>
              <w:jc w:val="left"/>
              <w:rPr>
                <w:i/>
                <w:iCs/>
              </w:rPr>
            </w:pPr>
            <w:r w:rsidRPr="00BC0089">
              <w:rPr>
                <w:i/>
                <w:iCs/>
              </w:rPr>
              <w:t>03/02/1988</w:t>
            </w:r>
          </w:p>
          <w:p w14:paraId="77F98264" w14:textId="2A57D01E" w:rsidR="00F9307B" w:rsidRPr="00BC0089" w:rsidRDefault="00F9307B" w:rsidP="00F9307B">
            <w:pPr>
              <w:jc w:val="left"/>
              <w:rPr>
                <w:i/>
                <w:iCs/>
              </w:rPr>
            </w:pPr>
            <w:r w:rsidRPr="00BC0089">
              <w:rPr>
                <w:i/>
                <w:iCs/>
              </w:rPr>
              <w:t>16/01/1990</w:t>
            </w:r>
          </w:p>
        </w:tc>
        <w:tc>
          <w:tcPr>
            <w:tcW w:w="1283" w:type="dxa"/>
            <w:tcBorders>
              <w:top w:val="single" w:sz="4" w:space="0" w:color="auto"/>
              <w:bottom w:val="single" w:sz="4" w:space="0" w:color="auto"/>
            </w:tcBorders>
            <w:shd w:val="clear" w:color="auto" w:fill="auto"/>
          </w:tcPr>
          <w:p w14:paraId="3A0C28D2" w14:textId="77777777" w:rsidR="00F9307B" w:rsidRPr="00BC0089" w:rsidRDefault="00F9307B" w:rsidP="00F9307B">
            <w:pPr>
              <w:jc w:val="left"/>
              <w:rPr>
                <w:i/>
                <w:iCs/>
              </w:rPr>
            </w:pPr>
          </w:p>
        </w:tc>
      </w:tr>
      <w:tr w:rsidR="00BC0089" w:rsidRPr="00BC0089" w14:paraId="5C74EE6D" w14:textId="77777777" w:rsidTr="00741502">
        <w:tc>
          <w:tcPr>
            <w:tcW w:w="1509" w:type="dxa"/>
            <w:vMerge/>
          </w:tcPr>
          <w:p w14:paraId="44646A77"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5B553869" w14:textId="76B6EB32" w:rsidR="00F9307B" w:rsidRPr="00BC0089" w:rsidRDefault="00F9307B" w:rsidP="00F9307B">
            <w:pPr>
              <w:jc w:val="left"/>
            </w:pPr>
            <w:r w:rsidRPr="00BC0089">
              <w:t xml:space="preserve">Forage Puech Sérié </w:t>
            </w:r>
            <w:r w:rsidRPr="00BC0089">
              <w:rPr>
                <w:b/>
                <w:bCs/>
                <w:i/>
                <w:iCs/>
              </w:rPr>
              <w:t>(Murviel-lès-Montpellier)</w:t>
            </w:r>
          </w:p>
        </w:tc>
        <w:tc>
          <w:tcPr>
            <w:tcW w:w="1547" w:type="dxa"/>
            <w:tcBorders>
              <w:top w:val="single" w:sz="4" w:space="0" w:color="auto"/>
              <w:bottom w:val="single" w:sz="4" w:space="0" w:color="auto"/>
            </w:tcBorders>
          </w:tcPr>
          <w:p w14:paraId="6F620489" w14:textId="35F20A8C"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028AAA09" w14:textId="77777777" w:rsidR="00D602B0" w:rsidRPr="00BC0089" w:rsidRDefault="00D602B0" w:rsidP="00D602B0">
            <w:pPr>
              <w:jc w:val="left"/>
              <w:rPr>
                <w:i/>
                <w:iCs/>
              </w:rPr>
            </w:pPr>
            <w:r w:rsidRPr="00BC0089">
              <w:rPr>
                <w:i/>
                <w:iCs/>
              </w:rPr>
              <w:t>02/05/2007</w:t>
            </w:r>
          </w:p>
          <w:p w14:paraId="1E54E74B" w14:textId="1CA9C130" w:rsidR="00F9307B" w:rsidRPr="00BC0089" w:rsidRDefault="00D602B0" w:rsidP="00D602B0">
            <w:pPr>
              <w:jc w:val="left"/>
              <w:rPr>
                <w:i/>
                <w:iCs/>
              </w:rPr>
            </w:pPr>
            <w:r w:rsidRPr="00BC0089">
              <w:rPr>
                <w:i/>
                <w:iCs/>
              </w:rPr>
              <w:t>05/06/2012</w:t>
            </w:r>
          </w:p>
        </w:tc>
        <w:tc>
          <w:tcPr>
            <w:tcW w:w="1283" w:type="dxa"/>
            <w:tcBorders>
              <w:top w:val="single" w:sz="4" w:space="0" w:color="auto"/>
              <w:bottom w:val="single" w:sz="4" w:space="0" w:color="auto"/>
            </w:tcBorders>
            <w:shd w:val="clear" w:color="auto" w:fill="auto"/>
          </w:tcPr>
          <w:p w14:paraId="3A39F4E6" w14:textId="18EE40EE" w:rsidR="00F9307B" w:rsidRPr="00BC0089" w:rsidRDefault="00D602B0" w:rsidP="00F9307B">
            <w:pPr>
              <w:jc w:val="left"/>
              <w:rPr>
                <w:i/>
                <w:iCs/>
              </w:rPr>
            </w:pPr>
            <w:r w:rsidRPr="00BC0089">
              <w:rPr>
                <w:i/>
                <w:iCs/>
              </w:rPr>
              <w:t>23/04/2002</w:t>
            </w:r>
          </w:p>
        </w:tc>
      </w:tr>
      <w:tr w:rsidR="00BC0089" w:rsidRPr="00BC0089" w14:paraId="6050BF63" w14:textId="77777777" w:rsidTr="00741502">
        <w:tc>
          <w:tcPr>
            <w:tcW w:w="1509" w:type="dxa"/>
            <w:vMerge/>
          </w:tcPr>
          <w:p w14:paraId="7D9040BE"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2210A7D8" w14:textId="42E05A30" w:rsidR="00F9307B" w:rsidRPr="00BC0089" w:rsidRDefault="00F9307B" w:rsidP="00F9307B">
            <w:pPr>
              <w:jc w:val="left"/>
            </w:pPr>
            <w:r w:rsidRPr="00BC0089">
              <w:t xml:space="preserve">Forage Olivet </w:t>
            </w:r>
            <w:r w:rsidRPr="00BC0089">
              <w:rPr>
                <w:b/>
                <w:bCs/>
                <w:i/>
                <w:iCs/>
              </w:rPr>
              <w:t>(Pignan)</w:t>
            </w:r>
          </w:p>
        </w:tc>
        <w:tc>
          <w:tcPr>
            <w:tcW w:w="1547" w:type="dxa"/>
            <w:tcBorders>
              <w:top w:val="single" w:sz="4" w:space="0" w:color="auto"/>
              <w:bottom w:val="single" w:sz="4" w:space="0" w:color="auto"/>
            </w:tcBorders>
          </w:tcPr>
          <w:p w14:paraId="7403D5D1" w14:textId="486FBA7D"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522EB6A6" w14:textId="584137B9" w:rsidR="00F9307B" w:rsidRPr="00BC0089" w:rsidRDefault="00F9307B" w:rsidP="00F9307B">
            <w:pPr>
              <w:jc w:val="left"/>
              <w:rPr>
                <w:i/>
                <w:iCs/>
              </w:rPr>
            </w:pPr>
            <w:r w:rsidRPr="00BC0089">
              <w:rPr>
                <w:i/>
                <w:iCs/>
              </w:rPr>
              <w:t>30/11/2007</w:t>
            </w:r>
          </w:p>
        </w:tc>
        <w:tc>
          <w:tcPr>
            <w:tcW w:w="1283" w:type="dxa"/>
            <w:tcBorders>
              <w:top w:val="single" w:sz="4" w:space="0" w:color="auto"/>
              <w:bottom w:val="single" w:sz="4" w:space="0" w:color="auto"/>
            </w:tcBorders>
            <w:shd w:val="clear" w:color="auto" w:fill="auto"/>
          </w:tcPr>
          <w:p w14:paraId="6521E4BB" w14:textId="77777777" w:rsidR="00F9307B" w:rsidRPr="00BC0089" w:rsidRDefault="00F9307B" w:rsidP="00F9307B">
            <w:pPr>
              <w:jc w:val="left"/>
              <w:rPr>
                <w:i/>
                <w:iCs/>
              </w:rPr>
            </w:pPr>
          </w:p>
        </w:tc>
      </w:tr>
      <w:tr w:rsidR="00BC0089" w:rsidRPr="00BC0089" w14:paraId="7B131D24" w14:textId="77777777" w:rsidTr="00231985">
        <w:tc>
          <w:tcPr>
            <w:tcW w:w="1509" w:type="dxa"/>
            <w:vMerge/>
            <w:tcBorders>
              <w:bottom w:val="single" w:sz="4" w:space="0" w:color="auto"/>
            </w:tcBorders>
          </w:tcPr>
          <w:p w14:paraId="5933CE85"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3386B9BB" w14:textId="1549EB11" w:rsidR="00F9307B" w:rsidRPr="00BC0089" w:rsidRDefault="00F9307B" w:rsidP="00F9307B">
            <w:pPr>
              <w:jc w:val="left"/>
            </w:pPr>
            <w:r w:rsidRPr="00BC0089">
              <w:t xml:space="preserve">Forage S2 du Boulidou </w:t>
            </w:r>
            <w:r w:rsidRPr="00BC0089">
              <w:rPr>
                <w:b/>
                <w:bCs/>
                <w:i/>
                <w:iCs/>
              </w:rPr>
              <w:t>(Pignan)</w:t>
            </w:r>
          </w:p>
        </w:tc>
        <w:tc>
          <w:tcPr>
            <w:tcW w:w="1547" w:type="dxa"/>
            <w:tcBorders>
              <w:top w:val="single" w:sz="4" w:space="0" w:color="auto"/>
              <w:bottom w:val="single" w:sz="4" w:space="0" w:color="auto"/>
            </w:tcBorders>
          </w:tcPr>
          <w:p w14:paraId="5290069C" w14:textId="46EB0933"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7A5A7A0A" w14:textId="50AC48AF" w:rsidR="00F9307B" w:rsidRPr="00BC0089" w:rsidRDefault="00F9307B" w:rsidP="00F9307B">
            <w:pPr>
              <w:jc w:val="left"/>
              <w:rPr>
                <w:i/>
                <w:iCs/>
              </w:rPr>
            </w:pPr>
            <w:r w:rsidRPr="00BC0089">
              <w:rPr>
                <w:i/>
                <w:iCs/>
              </w:rPr>
              <w:t>18/12/2012</w:t>
            </w:r>
          </w:p>
        </w:tc>
        <w:tc>
          <w:tcPr>
            <w:tcW w:w="1283" w:type="dxa"/>
            <w:tcBorders>
              <w:top w:val="single" w:sz="4" w:space="0" w:color="auto"/>
              <w:bottom w:val="single" w:sz="4" w:space="0" w:color="auto"/>
            </w:tcBorders>
            <w:shd w:val="clear" w:color="auto" w:fill="auto"/>
          </w:tcPr>
          <w:p w14:paraId="7C6D51BD" w14:textId="77777777" w:rsidR="00F9307B" w:rsidRPr="00BC0089" w:rsidRDefault="00F9307B" w:rsidP="00F9307B">
            <w:pPr>
              <w:jc w:val="left"/>
              <w:rPr>
                <w:i/>
                <w:iCs/>
              </w:rPr>
            </w:pPr>
            <w:r w:rsidRPr="00BC0089">
              <w:rPr>
                <w:i/>
                <w:iCs/>
              </w:rPr>
              <w:t>04/2007</w:t>
            </w:r>
          </w:p>
          <w:p w14:paraId="7C08DCFF" w14:textId="08E5BCA5" w:rsidR="00F9307B" w:rsidRPr="00BC0089" w:rsidRDefault="00F9307B" w:rsidP="00F9307B">
            <w:pPr>
              <w:jc w:val="left"/>
              <w:rPr>
                <w:i/>
                <w:iCs/>
              </w:rPr>
            </w:pPr>
            <w:r w:rsidRPr="00BC0089">
              <w:rPr>
                <w:i/>
                <w:iCs/>
              </w:rPr>
              <w:t>08/2001</w:t>
            </w:r>
          </w:p>
        </w:tc>
      </w:tr>
      <w:tr w:rsidR="00BC0089" w:rsidRPr="00BC0089" w14:paraId="1DCE7327" w14:textId="77777777" w:rsidTr="00231985">
        <w:tc>
          <w:tcPr>
            <w:tcW w:w="1509" w:type="dxa"/>
            <w:tcBorders>
              <w:top w:val="single" w:sz="4" w:space="0" w:color="auto"/>
              <w:left w:val="nil"/>
              <w:bottom w:val="single" w:sz="4" w:space="0" w:color="auto"/>
              <w:right w:val="nil"/>
            </w:tcBorders>
          </w:tcPr>
          <w:p w14:paraId="6F940DA5"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1DDC78D7"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2E149A5C"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6772957C"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31DD9CA0" w14:textId="77777777" w:rsidR="00F9307B" w:rsidRPr="00BC0089" w:rsidRDefault="00F9307B" w:rsidP="00F9307B">
            <w:pPr>
              <w:jc w:val="left"/>
              <w:rPr>
                <w:i/>
                <w:iCs/>
              </w:rPr>
            </w:pPr>
          </w:p>
        </w:tc>
      </w:tr>
      <w:tr w:rsidR="00BC0089" w:rsidRPr="00BC0089" w14:paraId="14658EA2" w14:textId="77777777" w:rsidTr="00231985">
        <w:tc>
          <w:tcPr>
            <w:tcW w:w="1509" w:type="dxa"/>
            <w:vMerge w:val="restart"/>
            <w:tcBorders>
              <w:top w:val="single" w:sz="4" w:space="0" w:color="auto"/>
            </w:tcBorders>
          </w:tcPr>
          <w:p w14:paraId="756CDCF4" w14:textId="6C58A992" w:rsidR="00F9307B" w:rsidRPr="00BC0089" w:rsidRDefault="00F9307B" w:rsidP="00F9307B">
            <w:pPr>
              <w:jc w:val="left"/>
              <w:rPr>
                <w:b/>
                <w:bCs/>
              </w:rPr>
            </w:pPr>
            <w:r w:rsidRPr="00BC0089">
              <w:rPr>
                <w:b/>
                <w:bCs/>
              </w:rPr>
              <w:t>Pérols</w:t>
            </w:r>
          </w:p>
        </w:tc>
        <w:tc>
          <w:tcPr>
            <w:tcW w:w="3591" w:type="dxa"/>
            <w:tcBorders>
              <w:top w:val="single" w:sz="4" w:space="0" w:color="auto"/>
              <w:bottom w:val="single" w:sz="4" w:space="0" w:color="auto"/>
            </w:tcBorders>
            <w:shd w:val="clear" w:color="auto" w:fill="auto"/>
          </w:tcPr>
          <w:p w14:paraId="6C6563F7" w14:textId="5A5FCBCB" w:rsidR="00F9307B" w:rsidRPr="008F2F58" w:rsidRDefault="00F9307B" w:rsidP="00F9307B">
            <w:pPr>
              <w:jc w:val="left"/>
            </w:pPr>
            <w:r w:rsidRPr="008F2F58">
              <w:t xml:space="preserve">Captages Vauguières le Bas F1 et F2 </w:t>
            </w:r>
            <w:r w:rsidRPr="008F2F58">
              <w:rPr>
                <w:b/>
                <w:bCs/>
                <w:i/>
                <w:iCs/>
              </w:rPr>
              <w:t>(Mauguio)</w:t>
            </w:r>
          </w:p>
        </w:tc>
        <w:tc>
          <w:tcPr>
            <w:tcW w:w="1547" w:type="dxa"/>
            <w:tcBorders>
              <w:top w:val="single" w:sz="4" w:space="0" w:color="auto"/>
              <w:bottom w:val="single" w:sz="4" w:space="0" w:color="auto"/>
            </w:tcBorders>
          </w:tcPr>
          <w:p w14:paraId="08B8E728" w14:textId="5735EA35" w:rsidR="00F9307B" w:rsidRPr="008F2F58" w:rsidRDefault="00F9307B" w:rsidP="00F9307B">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388896B7" w14:textId="41E18395" w:rsidR="00F9307B" w:rsidRPr="008F2F58" w:rsidRDefault="00F9307B" w:rsidP="00F9307B">
            <w:pPr>
              <w:jc w:val="left"/>
              <w:rPr>
                <w:i/>
                <w:iCs/>
              </w:rPr>
            </w:pPr>
            <w:r w:rsidRPr="008F2F58">
              <w:rPr>
                <w:i/>
                <w:iCs/>
              </w:rPr>
              <w:t>01/04/1985</w:t>
            </w:r>
          </w:p>
        </w:tc>
        <w:tc>
          <w:tcPr>
            <w:tcW w:w="1283" w:type="dxa"/>
            <w:tcBorders>
              <w:top w:val="single" w:sz="4" w:space="0" w:color="auto"/>
              <w:bottom w:val="single" w:sz="4" w:space="0" w:color="auto"/>
            </w:tcBorders>
            <w:shd w:val="clear" w:color="auto" w:fill="auto"/>
          </w:tcPr>
          <w:p w14:paraId="6B0AB242" w14:textId="77777777" w:rsidR="00F9307B" w:rsidRPr="008F2F58" w:rsidRDefault="00F9307B" w:rsidP="00F9307B">
            <w:pPr>
              <w:jc w:val="left"/>
              <w:rPr>
                <w:i/>
                <w:iCs/>
              </w:rPr>
            </w:pPr>
          </w:p>
        </w:tc>
      </w:tr>
      <w:tr w:rsidR="00BC0089" w:rsidRPr="00BC0089" w14:paraId="5409D804" w14:textId="77777777" w:rsidTr="00231985">
        <w:tc>
          <w:tcPr>
            <w:tcW w:w="1509" w:type="dxa"/>
            <w:vMerge/>
            <w:tcBorders>
              <w:bottom w:val="single" w:sz="4" w:space="0" w:color="auto"/>
            </w:tcBorders>
          </w:tcPr>
          <w:p w14:paraId="5E11CE63"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6C278A86" w14:textId="4139B9BA" w:rsidR="00F9307B" w:rsidRPr="008F2F58" w:rsidRDefault="00F9307B" w:rsidP="00F9307B">
            <w:pPr>
              <w:jc w:val="left"/>
            </w:pPr>
            <w:r w:rsidRPr="008F2F58">
              <w:t xml:space="preserve">Forage Garrigues Basses </w:t>
            </w:r>
            <w:r w:rsidRPr="008F2F58">
              <w:rPr>
                <w:b/>
                <w:bCs/>
                <w:i/>
                <w:iCs/>
              </w:rPr>
              <w:t>(Mauguio)</w:t>
            </w:r>
          </w:p>
        </w:tc>
        <w:tc>
          <w:tcPr>
            <w:tcW w:w="1547" w:type="dxa"/>
            <w:tcBorders>
              <w:top w:val="single" w:sz="4" w:space="0" w:color="auto"/>
              <w:bottom w:val="single" w:sz="4" w:space="0" w:color="auto"/>
            </w:tcBorders>
          </w:tcPr>
          <w:p w14:paraId="43FA195C" w14:textId="3C1D9760" w:rsidR="00F9307B" w:rsidRPr="008F2F58" w:rsidRDefault="00F9307B" w:rsidP="00F9307B">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6CABC0CD" w14:textId="77777777" w:rsidR="00F9307B" w:rsidRPr="008F2F58" w:rsidRDefault="00F9307B" w:rsidP="00F9307B">
            <w:pPr>
              <w:jc w:val="left"/>
              <w:rPr>
                <w:i/>
                <w:iCs/>
              </w:rPr>
            </w:pPr>
          </w:p>
        </w:tc>
        <w:tc>
          <w:tcPr>
            <w:tcW w:w="1283" w:type="dxa"/>
            <w:tcBorders>
              <w:top w:val="single" w:sz="4" w:space="0" w:color="auto"/>
              <w:bottom w:val="single" w:sz="4" w:space="0" w:color="auto"/>
            </w:tcBorders>
            <w:shd w:val="clear" w:color="auto" w:fill="auto"/>
          </w:tcPr>
          <w:p w14:paraId="14106546" w14:textId="5E96E6EA" w:rsidR="00F9307B" w:rsidRPr="008F2F58" w:rsidRDefault="00F9307B" w:rsidP="00F9307B">
            <w:pPr>
              <w:jc w:val="left"/>
              <w:rPr>
                <w:i/>
                <w:iCs/>
              </w:rPr>
            </w:pPr>
            <w:r w:rsidRPr="008F2F58">
              <w:rPr>
                <w:i/>
                <w:iCs/>
              </w:rPr>
              <w:t>01/01/1990</w:t>
            </w:r>
          </w:p>
        </w:tc>
      </w:tr>
      <w:tr w:rsidR="00BC0089" w:rsidRPr="00BC0089" w14:paraId="0D975D60" w14:textId="77777777" w:rsidTr="00231985">
        <w:tc>
          <w:tcPr>
            <w:tcW w:w="1509" w:type="dxa"/>
            <w:tcBorders>
              <w:top w:val="single" w:sz="4" w:space="0" w:color="auto"/>
              <w:left w:val="nil"/>
              <w:bottom w:val="single" w:sz="4" w:space="0" w:color="auto"/>
              <w:right w:val="nil"/>
            </w:tcBorders>
          </w:tcPr>
          <w:p w14:paraId="5AE5E76A"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40EBC4CB"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2FE9802E"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2BE735C9"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60072806" w14:textId="77777777" w:rsidR="00F9307B" w:rsidRPr="00BC0089" w:rsidRDefault="00F9307B" w:rsidP="00F9307B">
            <w:pPr>
              <w:jc w:val="left"/>
              <w:rPr>
                <w:i/>
                <w:iCs/>
              </w:rPr>
            </w:pPr>
          </w:p>
        </w:tc>
      </w:tr>
      <w:tr w:rsidR="00BC0089" w:rsidRPr="00BC0089" w14:paraId="15410957" w14:textId="77777777" w:rsidTr="00231985">
        <w:tc>
          <w:tcPr>
            <w:tcW w:w="1509" w:type="dxa"/>
            <w:vMerge w:val="restart"/>
            <w:tcBorders>
              <w:top w:val="single" w:sz="4" w:space="0" w:color="auto"/>
            </w:tcBorders>
          </w:tcPr>
          <w:p w14:paraId="02E5F4A2" w14:textId="2ECCFBB6" w:rsidR="00F9307B" w:rsidRPr="00BC0089" w:rsidRDefault="00F9307B" w:rsidP="00F9307B">
            <w:pPr>
              <w:jc w:val="left"/>
              <w:rPr>
                <w:b/>
                <w:bCs/>
              </w:rPr>
            </w:pPr>
            <w:r w:rsidRPr="00BC0089">
              <w:rPr>
                <w:b/>
                <w:bCs/>
              </w:rPr>
              <w:t>Pignan</w:t>
            </w:r>
          </w:p>
        </w:tc>
        <w:tc>
          <w:tcPr>
            <w:tcW w:w="3591" w:type="dxa"/>
            <w:tcBorders>
              <w:top w:val="single" w:sz="4" w:space="0" w:color="auto"/>
              <w:bottom w:val="single" w:sz="4" w:space="0" w:color="auto"/>
            </w:tcBorders>
            <w:shd w:val="clear" w:color="auto" w:fill="auto"/>
          </w:tcPr>
          <w:p w14:paraId="4AE6ACA3" w14:textId="68546B6D" w:rsidR="00F9307B" w:rsidRPr="00BC0089" w:rsidRDefault="00F9307B" w:rsidP="00F9307B">
            <w:pPr>
              <w:jc w:val="left"/>
            </w:pPr>
            <w:r w:rsidRPr="00BC0089">
              <w:t xml:space="preserve">Source d’Issanka </w:t>
            </w:r>
            <w:r w:rsidRPr="00BC0089">
              <w:rPr>
                <w:b/>
                <w:bCs/>
                <w:i/>
                <w:iCs/>
              </w:rPr>
              <w:t>(Poussan)</w:t>
            </w:r>
          </w:p>
        </w:tc>
        <w:tc>
          <w:tcPr>
            <w:tcW w:w="1547" w:type="dxa"/>
            <w:tcBorders>
              <w:top w:val="single" w:sz="4" w:space="0" w:color="auto"/>
              <w:bottom w:val="single" w:sz="4" w:space="0" w:color="auto"/>
            </w:tcBorders>
          </w:tcPr>
          <w:p w14:paraId="0E79D57E" w14:textId="09AA29F0"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20D32734" w14:textId="77777777" w:rsidR="00D351B7" w:rsidRPr="00BC0089" w:rsidRDefault="00D351B7" w:rsidP="00D351B7">
            <w:pPr>
              <w:jc w:val="left"/>
              <w:rPr>
                <w:i/>
                <w:iCs/>
              </w:rPr>
            </w:pPr>
            <w:r w:rsidRPr="00BC0089">
              <w:rPr>
                <w:i/>
                <w:iCs/>
              </w:rPr>
              <w:t>03/02/1988</w:t>
            </w:r>
          </w:p>
          <w:p w14:paraId="72FFF8F2" w14:textId="5F93B248" w:rsidR="00F9307B" w:rsidRPr="00BC0089" w:rsidRDefault="00D351B7" w:rsidP="00D351B7">
            <w:pPr>
              <w:jc w:val="left"/>
              <w:rPr>
                <w:i/>
                <w:iCs/>
              </w:rPr>
            </w:pPr>
            <w:r w:rsidRPr="00BC0089">
              <w:rPr>
                <w:i/>
                <w:iCs/>
              </w:rPr>
              <w:t>16/01/1990</w:t>
            </w:r>
          </w:p>
        </w:tc>
        <w:tc>
          <w:tcPr>
            <w:tcW w:w="1283" w:type="dxa"/>
            <w:tcBorders>
              <w:top w:val="single" w:sz="4" w:space="0" w:color="auto"/>
              <w:bottom w:val="single" w:sz="4" w:space="0" w:color="auto"/>
            </w:tcBorders>
            <w:shd w:val="clear" w:color="auto" w:fill="auto"/>
          </w:tcPr>
          <w:p w14:paraId="60FE4244" w14:textId="77777777" w:rsidR="00F9307B" w:rsidRPr="00BC0089" w:rsidRDefault="00F9307B" w:rsidP="00F9307B">
            <w:pPr>
              <w:jc w:val="left"/>
              <w:rPr>
                <w:i/>
                <w:iCs/>
              </w:rPr>
            </w:pPr>
          </w:p>
        </w:tc>
      </w:tr>
      <w:tr w:rsidR="00BC0089" w:rsidRPr="00BC0089" w14:paraId="7B90C3E8" w14:textId="77777777" w:rsidTr="0054076A">
        <w:tc>
          <w:tcPr>
            <w:tcW w:w="1509" w:type="dxa"/>
            <w:vMerge/>
          </w:tcPr>
          <w:p w14:paraId="7B1011E3"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328B3604" w14:textId="5BD41D9A" w:rsidR="00F9307B" w:rsidRPr="00BC0089" w:rsidRDefault="00F9307B" w:rsidP="00F9307B">
            <w:pPr>
              <w:jc w:val="left"/>
            </w:pPr>
            <w:r w:rsidRPr="00BC0089">
              <w:t xml:space="preserve">Forage S2 du Boulidou </w:t>
            </w:r>
            <w:r w:rsidRPr="00BC0089">
              <w:rPr>
                <w:b/>
                <w:bCs/>
                <w:i/>
                <w:iCs/>
              </w:rPr>
              <w:t>(Pignan)</w:t>
            </w:r>
          </w:p>
        </w:tc>
        <w:tc>
          <w:tcPr>
            <w:tcW w:w="1547" w:type="dxa"/>
            <w:tcBorders>
              <w:top w:val="single" w:sz="4" w:space="0" w:color="auto"/>
              <w:bottom w:val="single" w:sz="4" w:space="0" w:color="auto"/>
            </w:tcBorders>
          </w:tcPr>
          <w:p w14:paraId="21A3F75E" w14:textId="738071C3"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2A55A8AB" w14:textId="2199375C" w:rsidR="00F9307B" w:rsidRPr="00BC0089" w:rsidRDefault="00F9307B" w:rsidP="00F9307B">
            <w:pPr>
              <w:jc w:val="left"/>
              <w:rPr>
                <w:i/>
                <w:iCs/>
              </w:rPr>
            </w:pPr>
            <w:r w:rsidRPr="00BC0089">
              <w:rPr>
                <w:i/>
                <w:iCs/>
              </w:rPr>
              <w:t>18/12/2012</w:t>
            </w:r>
          </w:p>
        </w:tc>
        <w:tc>
          <w:tcPr>
            <w:tcW w:w="1283" w:type="dxa"/>
            <w:tcBorders>
              <w:top w:val="single" w:sz="4" w:space="0" w:color="auto"/>
              <w:bottom w:val="single" w:sz="4" w:space="0" w:color="auto"/>
            </w:tcBorders>
            <w:shd w:val="clear" w:color="auto" w:fill="auto"/>
          </w:tcPr>
          <w:p w14:paraId="0DED7F18" w14:textId="77777777" w:rsidR="00F9307B" w:rsidRPr="00BC0089" w:rsidRDefault="00F9307B" w:rsidP="00F9307B">
            <w:pPr>
              <w:jc w:val="left"/>
              <w:rPr>
                <w:i/>
                <w:iCs/>
              </w:rPr>
            </w:pPr>
            <w:r w:rsidRPr="00BC0089">
              <w:rPr>
                <w:i/>
                <w:iCs/>
              </w:rPr>
              <w:t>04/2007</w:t>
            </w:r>
          </w:p>
          <w:p w14:paraId="33346198" w14:textId="6B3177CF" w:rsidR="00F9307B" w:rsidRPr="00BC0089" w:rsidRDefault="00F9307B" w:rsidP="00F9307B">
            <w:pPr>
              <w:jc w:val="left"/>
              <w:rPr>
                <w:i/>
                <w:iCs/>
              </w:rPr>
            </w:pPr>
            <w:r w:rsidRPr="00BC0089">
              <w:rPr>
                <w:i/>
                <w:iCs/>
              </w:rPr>
              <w:t>08/2001</w:t>
            </w:r>
          </w:p>
        </w:tc>
      </w:tr>
      <w:tr w:rsidR="00BC0089" w:rsidRPr="00BC0089" w14:paraId="70198344" w14:textId="77777777" w:rsidTr="00231985">
        <w:tc>
          <w:tcPr>
            <w:tcW w:w="1509" w:type="dxa"/>
            <w:vMerge/>
            <w:tcBorders>
              <w:bottom w:val="single" w:sz="4" w:space="0" w:color="auto"/>
            </w:tcBorders>
          </w:tcPr>
          <w:p w14:paraId="7BB88441"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70B69DE2" w14:textId="07B31A93" w:rsidR="00F9307B" w:rsidRPr="00BC0089" w:rsidRDefault="00F9307B" w:rsidP="00F9307B">
            <w:pPr>
              <w:jc w:val="left"/>
            </w:pPr>
            <w:r w:rsidRPr="00BC0089">
              <w:t xml:space="preserve">Forage Olivet </w:t>
            </w:r>
            <w:r w:rsidRPr="00BC0089">
              <w:rPr>
                <w:b/>
                <w:bCs/>
                <w:i/>
                <w:iCs/>
              </w:rPr>
              <w:t>(Pignan)</w:t>
            </w:r>
          </w:p>
        </w:tc>
        <w:tc>
          <w:tcPr>
            <w:tcW w:w="1547" w:type="dxa"/>
            <w:tcBorders>
              <w:top w:val="single" w:sz="4" w:space="0" w:color="auto"/>
              <w:bottom w:val="single" w:sz="4" w:space="0" w:color="auto"/>
            </w:tcBorders>
          </w:tcPr>
          <w:p w14:paraId="28D3D313" w14:textId="51A05F9E"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61555000" w14:textId="4B44D962" w:rsidR="00F9307B" w:rsidRPr="00BC0089" w:rsidRDefault="00F9307B" w:rsidP="00F9307B">
            <w:pPr>
              <w:jc w:val="left"/>
              <w:rPr>
                <w:i/>
                <w:iCs/>
              </w:rPr>
            </w:pPr>
            <w:r w:rsidRPr="00BC0089">
              <w:rPr>
                <w:i/>
                <w:iCs/>
              </w:rPr>
              <w:t>30/11/2007</w:t>
            </w:r>
          </w:p>
        </w:tc>
        <w:tc>
          <w:tcPr>
            <w:tcW w:w="1283" w:type="dxa"/>
            <w:tcBorders>
              <w:top w:val="single" w:sz="4" w:space="0" w:color="auto"/>
              <w:bottom w:val="single" w:sz="4" w:space="0" w:color="auto"/>
            </w:tcBorders>
            <w:shd w:val="clear" w:color="auto" w:fill="auto"/>
          </w:tcPr>
          <w:p w14:paraId="20EAF083" w14:textId="77777777" w:rsidR="00F9307B" w:rsidRPr="00BC0089" w:rsidRDefault="00F9307B" w:rsidP="00F9307B">
            <w:pPr>
              <w:jc w:val="left"/>
              <w:rPr>
                <w:i/>
                <w:iCs/>
              </w:rPr>
            </w:pPr>
          </w:p>
        </w:tc>
      </w:tr>
      <w:tr w:rsidR="00BC0089" w:rsidRPr="00BC0089" w14:paraId="682055B7" w14:textId="77777777" w:rsidTr="00231985">
        <w:tc>
          <w:tcPr>
            <w:tcW w:w="1509" w:type="dxa"/>
            <w:tcBorders>
              <w:top w:val="single" w:sz="4" w:space="0" w:color="auto"/>
              <w:left w:val="nil"/>
              <w:bottom w:val="single" w:sz="4" w:space="0" w:color="auto"/>
              <w:right w:val="nil"/>
            </w:tcBorders>
          </w:tcPr>
          <w:p w14:paraId="1DCDB1F4"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7730A6FE"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208357CF"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69CC6BA6"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624ABC22" w14:textId="77777777" w:rsidR="00F9307B" w:rsidRPr="00BC0089" w:rsidRDefault="00F9307B" w:rsidP="00F9307B">
            <w:pPr>
              <w:jc w:val="left"/>
              <w:rPr>
                <w:i/>
                <w:iCs/>
              </w:rPr>
            </w:pPr>
          </w:p>
        </w:tc>
      </w:tr>
      <w:tr w:rsidR="00BC0089" w:rsidRPr="00BC0089" w14:paraId="5FDC13D3" w14:textId="77777777" w:rsidTr="00231985">
        <w:tc>
          <w:tcPr>
            <w:tcW w:w="1509" w:type="dxa"/>
            <w:vMerge w:val="restart"/>
            <w:tcBorders>
              <w:top w:val="single" w:sz="4" w:space="0" w:color="auto"/>
            </w:tcBorders>
          </w:tcPr>
          <w:p w14:paraId="3B8546DD" w14:textId="26A06F4A" w:rsidR="00F9307B" w:rsidRPr="00BC0089" w:rsidRDefault="00F9307B" w:rsidP="00F9307B">
            <w:pPr>
              <w:jc w:val="left"/>
              <w:rPr>
                <w:b/>
                <w:bCs/>
              </w:rPr>
            </w:pPr>
            <w:r w:rsidRPr="00BC0089">
              <w:rPr>
                <w:b/>
                <w:bCs/>
              </w:rPr>
              <w:t>Prades-le-Lez</w:t>
            </w:r>
          </w:p>
        </w:tc>
        <w:tc>
          <w:tcPr>
            <w:tcW w:w="3591" w:type="dxa"/>
            <w:tcBorders>
              <w:top w:val="single" w:sz="4" w:space="0" w:color="auto"/>
              <w:bottom w:val="single" w:sz="4" w:space="0" w:color="auto"/>
            </w:tcBorders>
            <w:shd w:val="clear" w:color="auto" w:fill="auto"/>
          </w:tcPr>
          <w:p w14:paraId="02FC7005" w14:textId="245A9F7C" w:rsidR="00F9307B" w:rsidRPr="00BC0089" w:rsidRDefault="00F9307B" w:rsidP="00F9307B">
            <w:pPr>
              <w:jc w:val="left"/>
            </w:pPr>
            <w:r w:rsidRPr="00BC0089">
              <w:t xml:space="preserve">Source du Lez </w:t>
            </w:r>
            <w:r w:rsidRPr="00BC0089">
              <w:rPr>
                <w:b/>
                <w:bCs/>
                <w:i/>
                <w:iCs/>
              </w:rPr>
              <w:t>(Les Matelles)</w:t>
            </w:r>
          </w:p>
        </w:tc>
        <w:tc>
          <w:tcPr>
            <w:tcW w:w="1547" w:type="dxa"/>
            <w:tcBorders>
              <w:top w:val="single" w:sz="4" w:space="0" w:color="auto"/>
              <w:bottom w:val="single" w:sz="4" w:space="0" w:color="auto"/>
            </w:tcBorders>
          </w:tcPr>
          <w:p w14:paraId="29621A3A" w14:textId="43963E55"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3394F592" w14:textId="31ABB7D4" w:rsidR="00F9307B" w:rsidRPr="00BC0089" w:rsidRDefault="00F9307B" w:rsidP="00F9307B">
            <w:pPr>
              <w:jc w:val="left"/>
              <w:rPr>
                <w:i/>
                <w:iCs/>
              </w:rPr>
            </w:pPr>
            <w:r w:rsidRPr="00BC0089">
              <w:rPr>
                <w:i/>
                <w:iCs/>
              </w:rPr>
              <w:t>05/06/1981</w:t>
            </w:r>
          </w:p>
        </w:tc>
        <w:tc>
          <w:tcPr>
            <w:tcW w:w="1283" w:type="dxa"/>
            <w:tcBorders>
              <w:top w:val="single" w:sz="4" w:space="0" w:color="auto"/>
              <w:bottom w:val="single" w:sz="4" w:space="0" w:color="auto"/>
            </w:tcBorders>
            <w:shd w:val="clear" w:color="auto" w:fill="auto"/>
          </w:tcPr>
          <w:p w14:paraId="749DABFE" w14:textId="77777777" w:rsidR="00F9307B" w:rsidRPr="00BC0089" w:rsidRDefault="00F9307B" w:rsidP="00F9307B">
            <w:pPr>
              <w:jc w:val="left"/>
              <w:rPr>
                <w:i/>
                <w:iCs/>
              </w:rPr>
            </w:pPr>
          </w:p>
        </w:tc>
      </w:tr>
      <w:tr w:rsidR="00BC0089" w:rsidRPr="00BC0089" w14:paraId="06E3594F" w14:textId="77777777" w:rsidTr="00E50B50">
        <w:tc>
          <w:tcPr>
            <w:tcW w:w="1509" w:type="dxa"/>
            <w:vMerge/>
          </w:tcPr>
          <w:p w14:paraId="67C63667"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3A21FA4A" w14:textId="163A9F3F" w:rsidR="00F9307B" w:rsidRPr="008F2F58" w:rsidRDefault="00F9307B" w:rsidP="00F9307B">
            <w:pPr>
              <w:jc w:val="left"/>
            </w:pPr>
            <w:r w:rsidRPr="008F2F58">
              <w:t xml:space="preserve">Forage du Triadou </w:t>
            </w:r>
            <w:r w:rsidRPr="008F2F58">
              <w:rPr>
                <w:b/>
                <w:bCs/>
                <w:i/>
                <w:iCs/>
              </w:rPr>
              <w:t>(Le Triadou)</w:t>
            </w:r>
          </w:p>
        </w:tc>
        <w:tc>
          <w:tcPr>
            <w:tcW w:w="1547" w:type="dxa"/>
            <w:tcBorders>
              <w:top w:val="single" w:sz="4" w:space="0" w:color="auto"/>
              <w:bottom w:val="single" w:sz="4" w:space="0" w:color="auto"/>
            </w:tcBorders>
          </w:tcPr>
          <w:p w14:paraId="448BBFCD" w14:textId="7477FC1D" w:rsidR="00F9307B" w:rsidRPr="008F2F58" w:rsidRDefault="00F9307B" w:rsidP="00F9307B">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4049E9EC" w14:textId="70885AD6" w:rsidR="00F9307B" w:rsidRPr="008F2F58" w:rsidRDefault="00F9307B" w:rsidP="00F9307B">
            <w:pPr>
              <w:jc w:val="left"/>
              <w:rPr>
                <w:i/>
                <w:iCs/>
              </w:rPr>
            </w:pPr>
            <w:r w:rsidRPr="008F2F58">
              <w:rPr>
                <w:i/>
                <w:iCs/>
              </w:rPr>
              <w:t>07/02/1975</w:t>
            </w:r>
          </w:p>
        </w:tc>
        <w:tc>
          <w:tcPr>
            <w:tcW w:w="1283" w:type="dxa"/>
            <w:tcBorders>
              <w:top w:val="single" w:sz="4" w:space="0" w:color="auto"/>
              <w:bottom w:val="single" w:sz="4" w:space="0" w:color="auto"/>
            </w:tcBorders>
            <w:shd w:val="clear" w:color="auto" w:fill="auto"/>
          </w:tcPr>
          <w:p w14:paraId="6E9FE364" w14:textId="77777777" w:rsidR="00F9307B" w:rsidRPr="008F2F58" w:rsidRDefault="00F9307B" w:rsidP="00F9307B">
            <w:pPr>
              <w:jc w:val="left"/>
              <w:rPr>
                <w:i/>
                <w:iCs/>
              </w:rPr>
            </w:pPr>
          </w:p>
        </w:tc>
      </w:tr>
      <w:tr w:rsidR="00BC0089" w:rsidRPr="00BC0089" w14:paraId="765C8CA2" w14:textId="77777777" w:rsidTr="00E50B50">
        <w:tc>
          <w:tcPr>
            <w:tcW w:w="1509" w:type="dxa"/>
            <w:vMerge/>
          </w:tcPr>
          <w:p w14:paraId="47BF285E"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0B7C6CE7" w14:textId="63C38249" w:rsidR="00F9307B" w:rsidRPr="008F2F58" w:rsidRDefault="00F9307B" w:rsidP="00F9307B">
            <w:pPr>
              <w:jc w:val="left"/>
            </w:pPr>
            <w:r w:rsidRPr="008F2F58">
              <w:t xml:space="preserve">Forage Fleurette </w:t>
            </w:r>
            <w:r w:rsidRPr="008F2F58">
              <w:rPr>
                <w:b/>
                <w:bCs/>
                <w:i/>
                <w:iCs/>
              </w:rPr>
              <w:t>(Saint-Vincent-de-Barbeyrargues)</w:t>
            </w:r>
          </w:p>
        </w:tc>
        <w:tc>
          <w:tcPr>
            <w:tcW w:w="1547" w:type="dxa"/>
            <w:tcBorders>
              <w:top w:val="single" w:sz="4" w:space="0" w:color="auto"/>
              <w:bottom w:val="single" w:sz="4" w:space="0" w:color="auto"/>
            </w:tcBorders>
          </w:tcPr>
          <w:p w14:paraId="3F6A89B9" w14:textId="34F0139E" w:rsidR="00F9307B" w:rsidRPr="008F2F58" w:rsidRDefault="00F9307B" w:rsidP="00F9307B">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753253B3" w14:textId="27962266" w:rsidR="00F9307B" w:rsidRPr="008F2F58" w:rsidRDefault="00F9307B" w:rsidP="00F9307B">
            <w:pPr>
              <w:jc w:val="left"/>
              <w:rPr>
                <w:i/>
                <w:iCs/>
              </w:rPr>
            </w:pPr>
            <w:r w:rsidRPr="008F2F58">
              <w:rPr>
                <w:i/>
                <w:iCs/>
              </w:rPr>
              <w:t>29/02/1968</w:t>
            </w:r>
          </w:p>
        </w:tc>
        <w:tc>
          <w:tcPr>
            <w:tcW w:w="1283" w:type="dxa"/>
            <w:tcBorders>
              <w:top w:val="single" w:sz="4" w:space="0" w:color="auto"/>
              <w:bottom w:val="single" w:sz="4" w:space="0" w:color="auto"/>
            </w:tcBorders>
            <w:shd w:val="clear" w:color="auto" w:fill="auto"/>
          </w:tcPr>
          <w:p w14:paraId="26C1DD89" w14:textId="77777777" w:rsidR="00F9307B" w:rsidRPr="008F2F58" w:rsidRDefault="00F9307B" w:rsidP="00F9307B">
            <w:pPr>
              <w:jc w:val="left"/>
              <w:rPr>
                <w:i/>
                <w:iCs/>
              </w:rPr>
            </w:pPr>
          </w:p>
        </w:tc>
      </w:tr>
      <w:tr w:rsidR="00BC0089" w:rsidRPr="00BC0089" w14:paraId="355FE270" w14:textId="77777777" w:rsidTr="00E50B50">
        <w:tc>
          <w:tcPr>
            <w:tcW w:w="1509" w:type="dxa"/>
            <w:vMerge/>
          </w:tcPr>
          <w:p w14:paraId="578C2813"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36EA393E" w14:textId="678BFAE7" w:rsidR="00F9307B" w:rsidRPr="00BC0089" w:rsidRDefault="00F9307B" w:rsidP="00F9307B">
            <w:pPr>
              <w:jc w:val="left"/>
            </w:pPr>
            <w:r w:rsidRPr="00BC0089">
              <w:t xml:space="preserve">Forage des Méjanel </w:t>
            </w:r>
            <w:r w:rsidRPr="00BC0089">
              <w:rPr>
                <w:b/>
                <w:bCs/>
                <w:i/>
                <w:iCs/>
              </w:rPr>
              <w:t>(Saint-Clément-de-Rivière)</w:t>
            </w:r>
          </w:p>
        </w:tc>
        <w:tc>
          <w:tcPr>
            <w:tcW w:w="1547" w:type="dxa"/>
            <w:tcBorders>
              <w:top w:val="single" w:sz="4" w:space="0" w:color="auto"/>
              <w:bottom w:val="single" w:sz="4" w:space="0" w:color="auto"/>
            </w:tcBorders>
          </w:tcPr>
          <w:p w14:paraId="52A2DF48" w14:textId="6C0FB5EA"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4D5CAC3D" w14:textId="31C2B4FD" w:rsidR="00F9307B" w:rsidRPr="00BC0089" w:rsidRDefault="00F9307B" w:rsidP="00F9307B">
            <w:pPr>
              <w:jc w:val="left"/>
              <w:rPr>
                <w:i/>
                <w:iCs/>
              </w:rPr>
            </w:pPr>
            <w:r w:rsidRPr="00BC0089">
              <w:rPr>
                <w:i/>
                <w:iCs/>
              </w:rPr>
              <w:t>23/12/2015</w:t>
            </w:r>
          </w:p>
        </w:tc>
        <w:tc>
          <w:tcPr>
            <w:tcW w:w="1283" w:type="dxa"/>
            <w:tcBorders>
              <w:top w:val="single" w:sz="4" w:space="0" w:color="auto"/>
              <w:bottom w:val="single" w:sz="4" w:space="0" w:color="auto"/>
            </w:tcBorders>
            <w:shd w:val="clear" w:color="auto" w:fill="auto"/>
          </w:tcPr>
          <w:p w14:paraId="77488D41" w14:textId="55848A0B" w:rsidR="00F9307B" w:rsidRPr="00BC0089" w:rsidRDefault="00F9307B" w:rsidP="00F9307B">
            <w:pPr>
              <w:jc w:val="left"/>
              <w:rPr>
                <w:i/>
                <w:iCs/>
              </w:rPr>
            </w:pPr>
          </w:p>
        </w:tc>
      </w:tr>
      <w:tr w:rsidR="00BC0089" w:rsidRPr="00BC0089" w14:paraId="23AB170E" w14:textId="77777777" w:rsidTr="000B603D">
        <w:tc>
          <w:tcPr>
            <w:tcW w:w="1509" w:type="dxa"/>
            <w:vMerge/>
            <w:tcBorders>
              <w:bottom w:val="single" w:sz="4" w:space="0" w:color="auto"/>
            </w:tcBorders>
          </w:tcPr>
          <w:p w14:paraId="3A7EA4DA"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27870195" w14:textId="3EE0F41C" w:rsidR="00F9307B" w:rsidRPr="008F2F58" w:rsidRDefault="00F9307B" w:rsidP="00F9307B">
            <w:pPr>
              <w:jc w:val="left"/>
            </w:pPr>
            <w:r w:rsidRPr="008F2F58">
              <w:t xml:space="preserve">Forage des Ecoles F1, F2 et F3 </w:t>
            </w:r>
            <w:r w:rsidRPr="008F2F58">
              <w:rPr>
                <w:b/>
                <w:bCs/>
                <w:i/>
                <w:iCs/>
              </w:rPr>
              <w:t>(Saint-Clément-de-Rivière)</w:t>
            </w:r>
          </w:p>
        </w:tc>
        <w:tc>
          <w:tcPr>
            <w:tcW w:w="1547" w:type="dxa"/>
            <w:tcBorders>
              <w:top w:val="single" w:sz="4" w:space="0" w:color="auto"/>
              <w:bottom w:val="single" w:sz="4" w:space="0" w:color="auto"/>
            </w:tcBorders>
            <w:shd w:val="clear" w:color="auto" w:fill="auto"/>
          </w:tcPr>
          <w:p w14:paraId="0154886D" w14:textId="73C90B31" w:rsidR="00F9307B" w:rsidRPr="008F2F58" w:rsidRDefault="00F9307B" w:rsidP="00F9307B">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2302622A" w14:textId="3F4C08B1" w:rsidR="00F9307B" w:rsidRPr="008F2F58" w:rsidRDefault="00F9307B" w:rsidP="00F9307B">
            <w:pPr>
              <w:jc w:val="left"/>
              <w:rPr>
                <w:i/>
                <w:iCs/>
              </w:rPr>
            </w:pPr>
            <w:r w:rsidRPr="008F2F58">
              <w:rPr>
                <w:i/>
                <w:iCs/>
              </w:rPr>
              <w:t>07/02/1975</w:t>
            </w:r>
          </w:p>
        </w:tc>
        <w:tc>
          <w:tcPr>
            <w:tcW w:w="1283" w:type="dxa"/>
            <w:tcBorders>
              <w:top w:val="single" w:sz="4" w:space="0" w:color="auto"/>
              <w:bottom w:val="single" w:sz="4" w:space="0" w:color="auto"/>
            </w:tcBorders>
            <w:shd w:val="clear" w:color="auto" w:fill="auto"/>
          </w:tcPr>
          <w:p w14:paraId="2D7CB150" w14:textId="77777777" w:rsidR="00F9307B" w:rsidRPr="008F2F58" w:rsidRDefault="00F9307B" w:rsidP="00F9307B">
            <w:pPr>
              <w:jc w:val="left"/>
              <w:rPr>
                <w:i/>
                <w:iCs/>
              </w:rPr>
            </w:pPr>
          </w:p>
        </w:tc>
      </w:tr>
      <w:tr w:rsidR="00BC0089" w:rsidRPr="00BC0089" w14:paraId="3CF7A76B" w14:textId="77777777" w:rsidTr="00231985">
        <w:tc>
          <w:tcPr>
            <w:tcW w:w="1509" w:type="dxa"/>
            <w:tcBorders>
              <w:top w:val="single" w:sz="4" w:space="0" w:color="auto"/>
              <w:left w:val="nil"/>
              <w:bottom w:val="single" w:sz="4" w:space="0" w:color="auto"/>
              <w:right w:val="nil"/>
            </w:tcBorders>
          </w:tcPr>
          <w:p w14:paraId="75A02CC4"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1CE25800"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3256AC60"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421FB771"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55CD385A" w14:textId="77777777" w:rsidR="00F9307B" w:rsidRPr="00BC0089" w:rsidRDefault="00F9307B" w:rsidP="00F9307B">
            <w:pPr>
              <w:jc w:val="left"/>
              <w:rPr>
                <w:i/>
                <w:iCs/>
              </w:rPr>
            </w:pPr>
          </w:p>
        </w:tc>
      </w:tr>
      <w:tr w:rsidR="00BC0089" w:rsidRPr="00BC0089" w14:paraId="0A4C14F4" w14:textId="77777777" w:rsidTr="00231985">
        <w:tc>
          <w:tcPr>
            <w:tcW w:w="1509" w:type="dxa"/>
            <w:vMerge w:val="restart"/>
            <w:tcBorders>
              <w:top w:val="single" w:sz="4" w:space="0" w:color="auto"/>
            </w:tcBorders>
          </w:tcPr>
          <w:p w14:paraId="03DE7BBB" w14:textId="3A7CC2F2" w:rsidR="00F9307B" w:rsidRPr="00BC0089" w:rsidRDefault="00F9307B" w:rsidP="00F9307B">
            <w:pPr>
              <w:jc w:val="left"/>
              <w:rPr>
                <w:b/>
                <w:bCs/>
              </w:rPr>
            </w:pPr>
            <w:r w:rsidRPr="00BC0089">
              <w:rPr>
                <w:b/>
                <w:bCs/>
              </w:rPr>
              <w:lastRenderedPageBreak/>
              <w:t>Restinclières</w:t>
            </w:r>
          </w:p>
        </w:tc>
        <w:tc>
          <w:tcPr>
            <w:tcW w:w="3591" w:type="dxa"/>
            <w:tcBorders>
              <w:top w:val="single" w:sz="4" w:space="0" w:color="auto"/>
              <w:bottom w:val="single" w:sz="4" w:space="0" w:color="auto"/>
            </w:tcBorders>
            <w:shd w:val="clear" w:color="auto" w:fill="auto"/>
          </w:tcPr>
          <w:p w14:paraId="093D6FD5" w14:textId="0D1EE28E" w:rsidR="00F9307B" w:rsidRPr="00BC0089" w:rsidRDefault="00F9307B" w:rsidP="00F9307B">
            <w:pPr>
              <w:jc w:val="left"/>
            </w:pPr>
            <w:r w:rsidRPr="00BC0089">
              <w:t xml:space="preserve">Forage Garrigues Basses F1 Nord et F2 Sud </w:t>
            </w:r>
            <w:r w:rsidRPr="00BC0089">
              <w:rPr>
                <w:b/>
                <w:bCs/>
                <w:i/>
                <w:iCs/>
              </w:rPr>
              <w:t>(Sussargues)</w:t>
            </w:r>
          </w:p>
        </w:tc>
        <w:tc>
          <w:tcPr>
            <w:tcW w:w="1547" w:type="dxa"/>
            <w:tcBorders>
              <w:top w:val="single" w:sz="4" w:space="0" w:color="auto"/>
              <w:bottom w:val="single" w:sz="4" w:space="0" w:color="auto"/>
            </w:tcBorders>
          </w:tcPr>
          <w:p w14:paraId="14F7E904" w14:textId="58C3E17C"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05B2FF7F" w14:textId="75E9EF3A" w:rsidR="00F9307B" w:rsidRPr="00BC0089" w:rsidRDefault="00F9307B" w:rsidP="00F9307B">
            <w:pPr>
              <w:jc w:val="left"/>
              <w:rPr>
                <w:i/>
                <w:iCs/>
              </w:rPr>
            </w:pPr>
            <w:r w:rsidRPr="00BC0089">
              <w:rPr>
                <w:i/>
                <w:iCs/>
              </w:rPr>
              <w:t>En cours</w:t>
            </w:r>
          </w:p>
        </w:tc>
        <w:tc>
          <w:tcPr>
            <w:tcW w:w="1283" w:type="dxa"/>
            <w:tcBorders>
              <w:top w:val="single" w:sz="4" w:space="0" w:color="auto"/>
              <w:bottom w:val="single" w:sz="4" w:space="0" w:color="auto"/>
            </w:tcBorders>
            <w:shd w:val="clear" w:color="auto" w:fill="auto"/>
          </w:tcPr>
          <w:p w14:paraId="3F0051BA" w14:textId="3D2131B0" w:rsidR="00F9307B" w:rsidRPr="00BC0089" w:rsidRDefault="00F9307B" w:rsidP="00F9307B">
            <w:pPr>
              <w:jc w:val="left"/>
              <w:rPr>
                <w:i/>
                <w:iCs/>
              </w:rPr>
            </w:pPr>
            <w:r w:rsidRPr="00BC0089">
              <w:rPr>
                <w:i/>
                <w:iCs/>
              </w:rPr>
              <w:t>30/01/2013</w:t>
            </w:r>
          </w:p>
        </w:tc>
      </w:tr>
      <w:tr w:rsidR="00BC0089" w:rsidRPr="00BC0089" w14:paraId="15689E8E" w14:textId="77777777" w:rsidTr="00E50B50">
        <w:tc>
          <w:tcPr>
            <w:tcW w:w="1509" w:type="dxa"/>
            <w:vMerge/>
          </w:tcPr>
          <w:p w14:paraId="23CC99F4"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7B3AD9CA" w14:textId="221D677D" w:rsidR="00F9307B" w:rsidRPr="00BC0089" w:rsidRDefault="00F9307B" w:rsidP="00F9307B">
            <w:pPr>
              <w:jc w:val="left"/>
            </w:pPr>
            <w:r w:rsidRPr="00BC0089">
              <w:t xml:space="preserve">Forages Bérange Nord &amp; Sud </w:t>
            </w:r>
            <w:r w:rsidRPr="00BC0089">
              <w:rPr>
                <w:b/>
                <w:bCs/>
                <w:i/>
                <w:iCs/>
              </w:rPr>
              <w:t>(Saint-Geniès-des-Mourgues)</w:t>
            </w:r>
          </w:p>
        </w:tc>
        <w:tc>
          <w:tcPr>
            <w:tcW w:w="1547" w:type="dxa"/>
            <w:tcBorders>
              <w:top w:val="single" w:sz="4" w:space="0" w:color="auto"/>
              <w:bottom w:val="single" w:sz="4" w:space="0" w:color="auto"/>
            </w:tcBorders>
          </w:tcPr>
          <w:p w14:paraId="1BC20469" w14:textId="5D17F96E"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7076BA8C" w14:textId="77777777" w:rsidR="00F9307B" w:rsidRPr="00BC0089" w:rsidRDefault="00F9307B" w:rsidP="00F9307B">
            <w:pPr>
              <w:jc w:val="left"/>
              <w:rPr>
                <w:i/>
                <w:iCs/>
              </w:rPr>
            </w:pPr>
            <w:r w:rsidRPr="00BC0089">
              <w:rPr>
                <w:i/>
                <w:iCs/>
              </w:rPr>
              <w:t>08/10/2003</w:t>
            </w:r>
          </w:p>
          <w:p w14:paraId="7D2FE484" w14:textId="0C16BDA7" w:rsidR="00F9307B" w:rsidRPr="00BC0089" w:rsidRDefault="00F9307B" w:rsidP="00F9307B">
            <w:pPr>
              <w:jc w:val="left"/>
              <w:rPr>
                <w:i/>
                <w:iCs/>
              </w:rPr>
            </w:pPr>
            <w:r w:rsidRPr="00BC0089">
              <w:rPr>
                <w:i/>
                <w:iCs/>
              </w:rPr>
              <w:t>17/09/2004</w:t>
            </w:r>
          </w:p>
        </w:tc>
        <w:tc>
          <w:tcPr>
            <w:tcW w:w="1283" w:type="dxa"/>
            <w:tcBorders>
              <w:top w:val="single" w:sz="4" w:space="0" w:color="auto"/>
              <w:bottom w:val="single" w:sz="4" w:space="0" w:color="auto"/>
            </w:tcBorders>
            <w:shd w:val="clear" w:color="auto" w:fill="auto"/>
          </w:tcPr>
          <w:p w14:paraId="315E9AE2" w14:textId="77777777" w:rsidR="00F9307B" w:rsidRPr="00BC0089" w:rsidRDefault="00F9307B" w:rsidP="00F9307B">
            <w:pPr>
              <w:jc w:val="left"/>
              <w:rPr>
                <w:i/>
                <w:iCs/>
              </w:rPr>
            </w:pPr>
          </w:p>
        </w:tc>
      </w:tr>
      <w:tr w:rsidR="00BC0089" w:rsidRPr="00BC0089" w14:paraId="0F05392D" w14:textId="77777777" w:rsidTr="00E50B50">
        <w:tc>
          <w:tcPr>
            <w:tcW w:w="1509" w:type="dxa"/>
            <w:vMerge/>
          </w:tcPr>
          <w:p w14:paraId="699767E1"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707908B7" w14:textId="6361B905" w:rsidR="00F9307B" w:rsidRPr="00BC0089" w:rsidRDefault="00F9307B" w:rsidP="00F9307B">
            <w:pPr>
              <w:jc w:val="left"/>
            </w:pPr>
            <w:r w:rsidRPr="00BC0089">
              <w:t xml:space="preserve">Forages Candinière Ouest et Est </w:t>
            </w:r>
            <w:r w:rsidRPr="00BC0089">
              <w:rPr>
                <w:b/>
                <w:bCs/>
                <w:i/>
                <w:iCs/>
              </w:rPr>
              <w:t>(Castries)</w:t>
            </w:r>
          </w:p>
        </w:tc>
        <w:tc>
          <w:tcPr>
            <w:tcW w:w="1547" w:type="dxa"/>
            <w:tcBorders>
              <w:top w:val="single" w:sz="4" w:space="0" w:color="auto"/>
              <w:bottom w:val="single" w:sz="4" w:space="0" w:color="auto"/>
            </w:tcBorders>
          </w:tcPr>
          <w:p w14:paraId="6E50367C" w14:textId="4929C702"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2A99F7FF" w14:textId="77777777" w:rsidR="00F9307B" w:rsidRPr="00BC0089" w:rsidRDefault="00F9307B" w:rsidP="00F9307B">
            <w:pPr>
              <w:jc w:val="left"/>
              <w:rPr>
                <w:i/>
                <w:iCs/>
              </w:rPr>
            </w:pPr>
            <w:r w:rsidRPr="00BC0089">
              <w:rPr>
                <w:i/>
                <w:iCs/>
              </w:rPr>
              <w:t>17/04/2002</w:t>
            </w:r>
          </w:p>
          <w:p w14:paraId="1647235E" w14:textId="6FCBAA81" w:rsidR="00F9307B" w:rsidRPr="00BC0089" w:rsidRDefault="00F9307B" w:rsidP="00F9307B">
            <w:pPr>
              <w:jc w:val="left"/>
              <w:rPr>
                <w:i/>
                <w:iCs/>
              </w:rPr>
            </w:pPr>
            <w:r w:rsidRPr="00BC0089">
              <w:rPr>
                <w:i/>
                <w:iCs/>
              </w:rPr>
              <w:t>24/05/2002</w:t>
            </w:r>
          </w:p>
        </w:tc>
        <w:tc>
          <w:tcPr>
            <w:tcW w:w="1283" w:type="dxa"/>
            <w:tcBorders>
              <w:top w:val="single" w:sz="4" w:space="0" w:color="auto"/>
              <w:bottom w:val="single" w:sz="4" w:space="0" w:color="auto"/>
            </w:tcBorders>
            <w:shd w:val="clear" w:color="auto" w:fill="auto"/>
          </w:tcPr>
          <w:p w14:paraId="42248B6A" w14:textId="77777777" w:rsidR="00F9307B" w:rsidRPr="00BC0089" w:rsidRDefault="00F9307B" w:rsidP="00F9307B">
            <w:pPr>
              <w:jc w:val="left"/>
              <w:rPr>
                <w:i/>
                <w:iCs/>
              </w:rPr>
            </w:pPr>
          </w:p>
        </w:tc>
      </w:tr>
      <w:tr w:rsidR="00BC0089" w:rsidRPr="00BC0089" w14:paraId="33771F33" w14:textId="77777777" w:rsidTr="00231985">
        <w:tc>
          <w:tcPr>
            <w:tcW w:w="1509" w:type="dxa"/>
            <w:vMerge/>
            <w:tcBorders>
              <w:bottom w:val="single" w:sz="4" w:space="0" w:color="auto"/>
            </w:tcBorders>
          </w:tcPr>
          <w:p w14:paraId="566F3AC1"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042DDBED" w14:textId="68A89B7B" w:rsidR="00F9307B" w:rsidRPr="00BC0089" w:rsidRDefault="00F9307B" w:rsidP="00F9307B">
            <w:pPr>
              <w:jc w:val="left"/>
            </w:pPr>
            <w:r w:rsidRPr="00BC0089">
              <w:t xml:space="preserve">Forages Fontmagne Nord et Sud </w:t>
            </w:r>
            <w:r w:rsidRPr="00BC0089">
              <w:rPr>
                <w:b/>
                <w:bCs/>
                <w:i/>
                <w:iCs/>
              </w:rPr>
              <w:t>(Castries)</w:t>
            </w:r>
          </w:p>
        </w:tc>
        <w:tc>
          <w:tcPr>
            <w:tcW w:w="1547" w:type="dxa"/>
            <w:tcBorders>
              <w:top w:val="single" w:sz="4" w:space="0" w:color="auto"/>
              <w:bottom w:val="single" w:sz="4" w:space="0" w:color="auto"/>
            </w:tcBorders>
          </w:tcPr>
          <w:p w14:paraId="6E5AD675" w14:textId="5A9E4AE4"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05ABFD60" w14:textId="77777777" w:rsidR="00F9307B" w:rsidRPr="00BC0089" w:rsidRDefault="00F9307B" w:rsidP="00F9307B">
            <w:pPr>
              <w:jc w:val="left"/>
              <w:rPr>
                <w:i/>
                <w:iCs/>
              </w:rPr>
            </w:pPr>
            <w:r w:rsidRPr="00BC0089">
              <w:rPr>
                <w:i/>
                <w:iCs/>
              </w:rPr>
              <w:t>08/10/2003</w:t>
            </w:r>
          </w:p>
          <w:p w14:paraId="2DE22BA9" w14:textId="3223F89C" w:rsidR="00F9307B" w:rsidRPr="00BC0089" w:rsidRDefault="00F9307B" w:rsidP="00F9307B">
            <w:pPr>
              <w:jc w:val="left"/>
              <w:rPr>
                <w:i/>
                <w:iCs/>
              </w:rPr>
            </w:pPr>
            <w:r w:rsidRPr="00BC0089">
              <w:rPr>
                <w:i/>
                <w:iCs/>
              </w:rPr>
              <w:t>17/09/2004</w:t>
            </w:r>
          </w:p>
        </w:tc>
        <w:tc>
          <w:tcPr>
            <w:tcW w:w="1283" w:type="dxa"/>
            <w:tcBorders>
              <w:top w:val="single" w:sz="4" w:space="0" w:color="auto"/>
              <w:bottom w:val="single" w:sz="4" w:space="0" w:color="auto"/>
            </w:tcBorders>
            <w:shd w:val="clear" w:color="auto" w:fill="auto"/>
          </w:tcPr>
          <w:p w14:paraId="58B1AE43" w14:textId="77777777" w:rsidR="00F9307B" w:rsidRPr="00BC0089" w:rsidRDefault="00F9307B" w:rsidP="00F9307B">
            <w:pPr>
              <w:jc w:val="left"/>
              <w:rPr>
                <w:i/>
                <w:iCs/>
              </w:rPr>
            </w:pPr>
          </w:p>
        </w:tc>
      </w:tr>
      <w:tr w:rsidR="00BC0089" w:rsidRPr="00BC0089" w14:paraId="22B2FDCB" w14:textId="77777777" w:rsidTr="00847582">
        <w:tc>
          <w:tcPr>
            <w:tcW w:w="1509" w:type="dxa"/>
            <w:tcBorders>
              <w:top w:val="single" w:sz="4" w:space="0" w:color="auto"/>
              <w:left w:val="nil"/>
              <w:bottom w:val="single" w:sz="4" w:space="0" w:color="auto"/>
              <w:right w:val="nil"/>
            </w:tcBorders>
          </w:tcPr>
          <w:p w14:paraId="0302D519"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1EB5D62F"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40E68219"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6619CC53"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06C084CA" w14:textId="77777777" w:rsidR="00F9307B" w:rsidRPr="00BC0089" w:rsidRDefault="00F9307B" w:rsidP="00F9307B">
            <w:pPr>
              <w:jc w:val="left"/>
              <w:rPr>
                <w:i/>
                <w:iCs/>
              </w:rPr>
            </w:pPr>
          </w:p>
        </w:tc>
      </w:tr>
      <w:tr w:rsidR="00BC0089" w:rsidRPr="00BC0089" w14:paraId="06C2579D" w14:textId="77777777" w:rsidTr="00231985">
        <w:tc>
          <w:tcPr>
            <w:tcW w:w="1509" w:type="dxa"/>
            <w:vMerge w:val="restart"/>
            <w:tcBorders>
              <w:top w:val="single" w:sz="4" w:space="0" w:color="auto"/>
            </w:tcBorders>
          </w:tcPr>
          <w:p w14:paraId="51FBA757" w14:textId="42465E56" w:rsidR="00F9307B" w:rsidRPr="00BC0089" w:rsidRDefault="00F9307B" w:rsidP="00F9307B">
            <w:pPr>
              <w:jc w:val="left"/>
              <w:rPr>
                <w:b/>
                <w:bCs/>
              </w:rPr>
            </w:pPr>
            <w:r w:rsidRPr="00BC0089">
              <w:rPr>
                <w:b/>
                <w:bCs/>
              </w:rPr>
              <w:t>Saint-Brès</w:t>
            </w:r>
          </w:p>
        </w:tc>
        <w:tc>
          <w:tcPr>
            <w:tcW w:w="3591" w:type="dxa"/>
            <w:tcBorders>
              <w:top w:val="single" w:sz="4" w:space="0" w:color="auto"/>
              <w:bottom w:val="single" w:sz="4" w:space="0" w:color="auto"/>
            </w:tcBorders>
            <w:shd w:val="clear" w:color="auto" w:fill="auto"/>
          </w:tcPr>
          <w:p w14:paraId="3E4F951D" w14:textId="3240FFBD" w:rsidR="00F9307B" w:rsidRPr="00BC0089" w:rsidRDefault="00F9307B" w:rsidP="00F9307B">
            <w:pPr>
              <w:jc w:val="left"/>
            </w:pPr>
            <w:r w:rsidRPr="00BC0089">
              <w:t xml:space="preserve">Forage Bourguidou </w:t>
            </w:r>
            <w:r w:rsidRPr="00BC0089">
              <w:rPr>
                <w:b/>
                <w:bCs/>
                <w:i/>
                <w:iCs/>
              </w:rPr>
              <w:t>(Lansargues)</w:t>
            </w:r>
          </w:p>
        </w:tc>
        <w:tc>
          <w:tcPr>
            <w:tcW w:w="1547" w:type="dxa"/>
            <w:tcBorders>
              <w:top w:val="single" w:sz="4" w:space="0" w:color="auto"/>
              <w:bottom w:val="single" w:sz="4" w:space="0" w:color="auto"/>
            </w:tcBorders>
          </w:tcPr>
          <w:p w14:paraId="0E185194" w14:textId="06F13BE8"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55FE5EA6" w14:textId="6AA356CB" w:rsidR="00F9307B" w:rsidRPr="00BC0089" w:rsidRDefault="00F9307B" w:rsidP="00F9307B">
            <w:pPr>
              <w:jc w:val="left"/>
              <w:rPr>
                <w:i/>
                <w:iCs/>
              </w:rPr>
            </w:pPr>
            <w:r w:rsidRPr="00BC0089">
              <w:rPr>
                <w:i/>
                <w:iCs/>
              </w:rPr>
              <w:t>26/12/1961</w:t>
            </w:r>
          </w:p>
        </w:tc>
        <w:tc>
          <w:tcPr>
            <w:tcW w:w="1283" w:type="dxa"/>
            <w:tcBorders>
              <w:top w:val="single" w:sz="4" w:space="0" w:color="auto"/>
              <w:bottom w:val="single" w:sz="4" w:space="0" w:color="auto"/>
            </w:tcBorders>
            <w:shd w:val="clear" w:color="auto" w:fill="auto"/>
          </w:tcPr>
          <w:p w14:paraId="1A81F5E0" w14:textId="77777777" w:rsidR="00F9307B" w:rsidRPr="00BC0089" w:rsidRDefault="00F9307B" w:rsidP="00F9307B">
            <w:pPr>
              <w:jc w:val="left"/>
              <w:rPr>
                <w:i/>
                <w:iCs/>
              </w:rPr>
            </w:pPr>
          </w:p>
        </w:tc>
      </w:tr>
      <w:tr w:rsidR="00BC0089" w:rsidRPr="00BC0089" w14:paraId="2204DF25" w14:textId="77777777" w:rsidTr="00864CAC">
        <w:tc>
          <w:tcPr>
            <w:tcW w:w="1509" w:type="dxa"/>
            <w:vMerge/>
          </w:tcPr>
          <w:p w14:paraId="68A7CF37"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08C55F21" w14:textId="155547AA" w:rsidR="00F9307B" w:rsidRPr="00BC0089" w:rsidRDefault="00F9307B" w:rsidP="00F9307B">
            <w:pPr>
              <w:jc w:val="left"/>
            </w:pPr>
            <w:r w:rsidRPr="00BC0089">
              <w:t xml:space="preserve">Forages stade Est et Ouest (F1 et F2) </w:t>
            </w:r>
            <w:r w:rsidRPr="00BC0089">
              <w:rPr>
                <w:b/>
                <w:bCs/>
                <w:i/>
                <w:iCs/>
              </w:rPr>
              <w:t>(Saint-Brès)</w:t>
            </w:r>
          </w:p>
        </w:tc>
        <w:tc>
          <w:tcPr>
            <w:tcW w:w="1547" w:type="dxa"/>
            <w:tcBorders>
              <w:top w:val="single" w:sz="4" w:space="0" w:color="auto"/>
              <w:bottom w:val="single" w:sz="4" w:space="0" w:color="auto"/>
            </w:tcBorders>
          </w:tcPr>
          <w:p w14:paraId="16DF28EB" w14:textId="6592EB3E"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0A316E21" w14:textId="602C608C" w:rsidR="00F9307B" w:rsidRPr="00BC0089" w:rsidRDefault="00F9307B" w:rsidP="00F9307B">
            <w:pPr>
              <w:jc w:val="left"/>
              <w:rPr>
                <w:i/>
                <w:iCs/>
              </w:rPr>
            </w:pPr>
            <w:r w:rsidRPr="00BC0089">
              <w:rPr>
                <w:i/>
                <w:iCs/>
              </w:rPr>
              <w:t>27/01/1986</w:t>
            </w:r>
          </w:p>
        </w:tc>
        <w:tc>
          <w:tcPr>
            <w:tcW w:w="1283" w:type="dxa"/>
            <w:tcBorders>
              <w:top w:val="single" w:sz="4" w:space="0" w:color="auto"/>
              <w:bottom w:val="single" w:sz="4" w:space="0" w:color="auto"/>
            </w:tcBorders>
            <w:shd w:val="clear" w:color="auto" w:fill="auto"/>
          </w:tcPr>
          <w:p w14:paraId="255AA8A7" w14:textId="77777777" w:rsidR="00F9307B" w:rsidRPr="00BC0089" w:rsidRDefault="00F9307B" w:rsidP="00F9307B">
            <w:pPr>
              <w:jc w:val="left"/>
              <w:rPr>
                <w:i/>
                <w:iCs/>
              </w:rPr>
            </w:pPr>
          </w:p>
        </w:tc>
      </w:tr>
      <w:tr w:rsidR="00BC0089" w:rsidRPr="00BC0089" w14:paraId="45A54960" w14:textId="77777777" w:rsidTr="00864CAC">
        <w:tc>
          <w:tcPr>
            <w:tcW w:w="1509" w:type="dxa"/>
            <w:vMerge/>
          </w:tcPr>
          <w:p w14:paraId="2FF14511"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55F3609C" w14:textId="1BFDFF3C" w:rsidR="00F9307B" w:rsidRPr="00BC0089" w:rsidRDefault="00F9307B" w:rsidP="00F9307B">
            <w:pPr>
              <w:jc w:val="left"/>
            </w:pPr>
            <w:r w:rsidRPr="00BC0089">
              <w:t xml:space="preserve">Forage stade F3 </w:t>
            </w:r>
            <w:r w:rsidRPr="00BC0089">
              <w:rPr>
                <w:b/>
                <w:bCs/>
                <w:i/>
                <w:iCs/>
              </w:rPr>
              <w:t>(Saint-Brès)</w:t>
            </w:r>
          </w:p>
        </w:tc>
        <w:tc>
          <w:tcPr>
            <w:tcW w:w="1547" w:type="dxa"/>
            <w:tcBorders>
              <w:top w:val="single" w:sz="4" w:space="0" w:color="auto"/>
              <w:bottom w:val="single" w:sz="4" w:space="0" w:color="auto"/>
            </w:tcBorders>
          </w:tcPr>
          <w:p w14:paraId="74CE2CCA" w14:textId="58FE3AF3"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249945B5" w14:textId="30138619" w:rsidR="00F9307B" w:rsidRPr="00BC0089" w:rsidRDefault="00F9307B" w:rsidP="00F9307B">
            <w:pPr>
              <w:jc w:val="left"/>
              <w:rPr>
                <w:i/>
                <w:iCs/>
              </w:rPr>
            </w:pPr>
            <w:r w:rsidRPr="00BC0089">
              <w:rPr>
                <w:i/>
                <w:iCs/>
              </w:rPr>
              <w:t>En cours</w:t>
            </w:r>
          </w:p>
        </w:tc>
        <w:tc>
          <w:tcPr>
            <w:tcW w:w="1283" w:type="dxa"/>
            <w:tcBorders>
              <w:top w:val="single" w:sz="4" w:space="0" w:color="auto"/>
              <w:bottom w:val="single" w:sz="4" w:space="0" w:color="auto"/>
            </w:tcBorders>
            <w:shd w:val="clear" w:color="auto" w:fill="auto"/>
          </w:tcPr>
          <w:p w14:paraId="27140234" w14:textId="6C3C4419" w:rsidR="00F9307B" w:rsidRPr="00BC0089" w:rsidRDefault="00F9307B" w:rsidP="00F9307B">
            <w:pPr>
              <w:jc w:val="left"/>
              <w:rPr>
                <w:i/>
                <w:iCs/>
              </w:rPr>
            </w:pPr>
            <w:r w:rsidRPr="00BC0089">
              <w:rPr>
                <w:i/>
                <w:iCs/>
              </w:rPr>
              <w:t>05/12/2005</w:t>
            </w:r>
          </w:p>
        </w:tc>
      </w:tr>
      <w:tr w:rsidR="00BC0089" w:rsidRPr="00BC0089" w14:paraId="09E28457" w14:textId="77777777" w:rsidTr="00864CAC">
        <w:tc>
          <w:tcPr>
            <w:tcW w:w="1509" w:type="dxa"/>
            <w:vMerge/>
          </w:tcPr>
          <w:p w14:paraId="738815B5"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46B5B26C" w14:textId="23FD8A4E" w:rsidR="00F9307B" w:rsidRPr="00BC0089" w:rsidRDefault="00F9307B" w:rsidP="00F9307B">
            <w:pPr>
              <w:jc w:val="left"/>
            </w:pPr>
            <w:r w:rsidRPr="00BC0089">
              <w:t xml:space="preserve">Forage Saint-Bauzille ou Les Olivettes </w:t>
            </w:r>
            <w:r w:rsidRPr="00BC0089">
              <w:rPr>
                <w:b/>
                <w:bCs/>
                <w:i/>
                <w:iCs/>
              </w:rPr>
              <w:t>(Saint-Brès)</w:t>
            </w:r>
          </w:p>
        </w:tc>
        <w:tc>
          <w:tcPr>
            <w:tcW w:w="1547" w:type="dxa"/>
            <w:tcBorders>
              <w:top w:val="single" w:sz="4" w:space="0" w:color="auto"/>
              <w:bottom w:val="single" w:sz="4" w:space="0" w:color="auto"/>
            </w:tcBorders>
          </w:tcPr>
          <w:p w14:paraId="438AA1D7" w14:textId="5F676A01" w:rsidR="00F9307B" w:rsidRPr="00BC0089" w:rsidRDefault="00F9307B" w:rsidP="00F9307B">
            <w:pPr>
              <w:jc w:val="left"/>
              <w:rPr>
                <w:i/>
                <w:iCs/>
              </w:rPr>
            </w:pPr>
            <w:r w:rsidRPr="00BC0089">
              <w:rPr>
                <w:i/>
                <w:iCs/>
              </w:rPr>
              <w:t>PPR</w:t>
            </w:r>
          </w:p>
        </w:tc>
        <w:tc>
          <w:tcPr>
            <w:tcW w:w="1279" w:type="dxa"/>
            <w:tcBorders>
              <w:top w:val="single" w:sz="4" w:space="0" w:color="auto"/>
              <w:bottom w:val="single" w:sz="4" w:space="0" w:color="auto"/>
            </w:tcBorders>
            <w:shd w:val="clear" w:color="auto" w:fill="auto"/>
          </w:tcPr>
          <w:p w14:paraId="386F8F52" w14:textId="49DBC664" w:rsidR="00F9307B" w:rsidRPr="00BC0089" w:rsidRDefault="00F9307B" w:rsidP="00F9307B">
            <w:pPr>
              <w:jc w:val="left"/>
              <w:rPr>
                <w:i/>
                <w:iCs/>
              </w:rPr>
            </w:pPr>
            <w:r w:rsidRPr="00BC0089">
              <w:rPr>
                <w:i/>
                <w:iCs/>
              </w:rPr>
              <w:t>23/02/1989</w:t>
            </w:r>
          </w:p>
        </w:tc>
        <w:tc>
          <w:tcPr>
            <w:tcW w:w="1283" w:type="dxa"/>
            <w:tcBorders>
              <w:top w:val="single" w:sz="4" w:space="0" w:color="auto"/>
              <w:bottom w:val="single" w:sz="4" w:space="0" w:color="auto"/>
            </w:tcBorders>
            <w:shd w:val="clear" w:color="auto" w:fill="auto"/>
          </w:tcPr>
          <w:p w14:paraId="2ADA0AF1" w14:textId="77777777" w:rsidR="00F9307B" w:rsidRPr="00BC0089" w:rsidRDefault="00F9307B" w:rsidP="00F9307B">
            <w:pPr>
              <w:jc w:val="left"/>
              <w:rPr>
                <w:i/>
                <w:iCs/>
              </w:rPr>
            </w:pPr>
          </w:p>
        </w:tc>
      </w:tr>
      <w:tr w:rsidR="00BC0089" w:rsidRPr="00BC0089" w14:paraId="127783CC" w14:textId="77777777" w:rsidTr="00864CAC">
        <w:tc>
          <w:tcPr>
            <w:tcW w:w="1509" w:type="dxa"/>
            <w:vMerge/>
          </w:tcPr>
          <w:p w14:paraId="062DA4FA"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201EBDB3" w14:textId="195E6DC0" w:rsidR="00F9307B" w:rsidRPr="00BC0089" w:rsidRDefault="00F9307B" w:rsidP="00F9307B">
            <w:pPr>
              <w:jc w:val="left"/>
            </w:pPr>
            <w:r w:rsidRPr="00BC0089">
              <w:t xml:space="preserve">Forages Bouisset Nord et Sud </w:t>
            </w:r>
            <w:r w:rsidRPr="00BC0089">
              <w:rPr>
                <w:b/>
                <w:bCs/>
                <w:i/>
                <w:iCs/>
              </w:rPr>
              <w:t>(Valergues)</w:t>
            </w:r>
          </w:p>
        </w:tc>
        <w:tc>
          <w:tcPr>
            <w:tcW w:w="1547" w:type="dxa"/>
            <w:tcBorders>
              <w:top w:val="single" w:sz="4" w:space="0" w:color="auto"/>
              <w:bottom w:val="single" w:sz="4" w:space="0" w:color="auto"/>
            </w:tcBorders>
          </w:tcPr>
          <w:p w14:paraId="56603C51" w14:textId="18A7B27D"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56A50BC8" w14:textId="77777777" w:rsidR="00F9307B" w:rsidRPr="00BC0089" w:rsidRDefault="00F9307B" w:rsidP="00F9307B">
            <w:pPr>
              <w:jc w:val="left"/>
              <w:rPr>
                <w:i/>
                <w:iCs/>
              </w:rPr>
            </w:pPr>
            <w:r w:rsidRPr="00BC0089">
              <w:rPr>
                <w:i/>
                <w:iCs/>
              </w:rPr>
              <w:t>27/02/1995</w:t>
            </w:r>
          </w:p>
          <w:p w14:paraId="44F6C36C" w14:textId="627E7FEC" w:rsidR="00F9307B" w:rsidRPr="00BC0089" w:rsidRDefault="00F9307B" w:rsidP="00F9307B">
            <w:pPr>
              <w:jc w:val="left"/>
              <w:rPr>
                <w:i/>
                <w:iCs/>
              </w:rPr>
            </w:pPr>
            <w:r w:rsidRPr="00BC0089">
              <w:rPr>
                <w:i/>
                <w:iCs/>
              </w:rPr>
              <w:t>11/02/1999</w:t>
            </w:r>
          </w:p>
        </w:tc>
        <w:tc>
          <w:tcPr>
            <w:tcW w:w="1283" w:type="dxa"/>
            <w:tcBorders>
              <w:top w:val="single" w:sz="4" w:space="0" w:color="auto"/>
              <w:bottom w:val="single" w:sz="4" w:space="0" w:color="auto"/>
            </w:tcBorders>
            <w:shd w:val="clear" w:color="auto" w:fill="auto"/>
          </w:tcPr>
          <w:p w14:paraId="49B3D176" w14:textId="77777777" w:rsidR="00F9307B" w:rsidRPr="00BC0089" w:rsidRDefault="00F9307B" w:rsidP="00F9307B">
            <w:pPr>
              <w:jc w:val="left"/>
              <w:rPr>
                <w:i/>
                <w:iCs/>
              </w:rPr>
            </w:pPr>
          </w:p>
        </w:tc>
      </w:tr>
      <w:tr w:rsidR="00BC0089" w:rsidRPr="00BC0089" w14:paraId="4F6993D4" w14:textId="77777777" w:rsidTr="00864CAC">
        <w:tc>
          <w:tcPr>
            <w:tcW w:w="1509" w:type="dxa"/>
            <w:vMerge/>
          </w:tcPr>
          <w:p w14:paraId="0E07DA1E"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5E475C6E" w14:textId="0D5FB8B0" w:rsidR="00F9307B" w:rsidRPr="00BC0089" w:rsidRDefault="00F9307B" w:rsidP="00F9307B">
            <w:pPr>
              <w:jc w:val="left"/>
            </w:pPr>
            <w:r w:rsidRPr="00BC0089">
              <w:t xml:space="preserve">Forage des Bénouïdes </w:t>
            </w:r>
            <w:r w:rsidRPr="00BC0089">
              <w:rPr>
                <w:b/>
                <w:bCs/>
                <w:i/>
                <w:iCs/>
              </w:rPr>
              <w:t>(Valergu</w:t>
            </w:r>
            <w:r w:rsidR="00762D21" w:rsidRPr="00BC0089">
              <w:rPr>
                <w:b/>
                <w:bCs/>
                <w:i/>
                <w:iCs/>
              </w:rPr>
              <w:t xml:space="preserve"> </w:t>
            </w:r>
            <w:r w:rsidRPr="00BC0089">
              <w:rPr>
                <w:b/>
                <w:bCs/>
                <w:i/>
                <w:iCs/>
              </w:rPr>
              <w:t>es)</w:t>
            </w:r>
          </w:p>
        </w:tc>
        <w:tc>
          <w:tcPr>
            <w:tcW w:w="1547" w:type="dxa"/>
            <w:tcBorders>
              <w:top w:val="single" w:sz="4" w:space="0" w:color="auto"/>
              <w:bottom w:val="single" w:sz="4" w:space="0" w:color="auto"/>
            </w:tcBorders>
          </w:tcPr>
          <w:p w14:paraId="72B1D641" w14:textId="21E9C7D0"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0ACDB8F4" w14:textId="444A52E2" w:rsidR="00F9307B" w:rsidRPr="00BC0089" w:rsidRDefault="00F9307B" w:rsidP="00F9307B">
            <w:pPr>
              <w:jc w:val="left"/>
              <w:rPr>
                <w:i/>
                <w:iCs/>
              </w:rPr>
            </w:pPr>
            <w:r w:rsidRPr="00BC0089">
              <w:rPr>
                <w:i/>
                <w:iCs/>
              </w:rPr>
              <w:t>06/12/1999</w:t>
            </w:r>
          </w:p>
          <w:p w14:paraId="2B7563D7" w14:textId="0F5829DA" w:rsidR="00F9307B" w:rsidRPr="00BC0089" w:rsidRDefault="00F9307B" w:rsidP="00F9307B">
            <w:pPr>
              <w:jc w:val="left"/>
              <w:rPr>
                <w:i/>
                <w:iCs/>
              </w:rPr>
            </w:pPr>
            <w:r w:rsidRPr="00BC0089">
              <w:rPr>
                <w:i/>
                <w:iCs/>
              </w:rPr>
              <w:t>30/10/2003</w:t>
            </w:r>
          </w:p>
        </w:tc>
        <w:tc>
          <w:tcPr>
            <w:tcW w:w="1283" w:type="dxa"/>
            <w:tcBorders>
              <w:top w:val="single" w:sz="4" w:space="0" w:color="auto"/>
              <w:bottom w:val="single" w:sz="4" w:space="0" w:color="auto"/>
            </w:tcBorders>
            <w:shd w:val="clear" w:color="auto" w:fill="auto"/>
          </w:tcPr>
          <w:p w14:paraId="5183FC0E" w14:textId="77777777" w:rsidR="00F9307B" w:rsidRPr="00BC0089" w:rsidRDefault="00F9307B" w:rsidP="00F9307B">
            <w:pPr>
              <w:jc w:val="left"/>
              <w:rPr>
                <w:i/>
                <w:iCs/>
              </w:rPr>
            </w:pPr>
          </w:p>
        </w:tc>
      </w:tr>
      <w:tr w:rsidR="00BC0089" w:rsidRPr="00BC0089" w14:paraId="14FF687D" w14:textId="77777777" w:rsidTr="00864CAC">
        <w:tc>
          <w:tcPr>
            <w:tcW w:w="1509" w:type="dxa"/>
            <w:vMerge/>
          </w:tcPr>
          <w:p w14:paraId="205917B1"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14EE9574" w14:textId="718CF919" w:rsidR="00F9307B" w:rsidRPr="00BC0089" w:rsidRDefault="00F9307B" w:rsidP="00F9307B">
            <w:pPr>
              <w:jc w:val="left"/>
            </w:pPr>
            <w:r w:rsidRPr="00BC0089">
              <w:t xml:space="preserve">Captage des Méjanelles </w:t>
            </w:r>
            <w:r w:rsidRPr="00BC0089">
              <w:rPr>
                <w:b/>
                <w:bCs/>
                <w:i/>
                <w:iCs/>
              </w:rPr>
              <w:t>(Mauguio)</w:t>
            </w:r>
          </w:p>
        </w:tc>
        <w:tc>
          <w:tcPr>
            <w:tcW w:w="1547" w:type="dxa"/>
            <w:tcBorders>
              <w:top w:val="single" w:sz="4" w:space="0" w:color="auto"/>
              <w:bottom w:val="single" w:sz="4" w:space="0" w:color="auto"/>
            </w:tcBorders>
          </w:tcPr>
          <w:p w14:paraId="1FE846CE" w14:textId="52236922"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2CF10123" w14:textId="0131ADB4" w:rsidR="00F9307B" w:rsidRPr="00BC0089" w:rsidRDefault="00F9307B" w:rsidP="00F9307B">
            <w:pPr>
              <w:jc w:val="left"/>
              <w:rPr>
                <w:i/>
                <w:iCs/>
              </w:rPr>
            </w:pPr>
            <w:r w:rsidRPr="00BC0089">
              <w:rPr>
                <w:i/>
                <w:iCs/>
              </w:rPr>
              <w:t>23/04/2001</w:t>
            </w:r>
          </w:p>
        </w:tc>
        <w:tc>
          <w:tcPr>
            <w:tcW w:w="1283" w:type="dxa"/>
            <w:tcBorders>
              <w:top w:val="single" w:sz="4" w:space="0" w:color="auto"/>
              <w:bottom w:val="single" w:sz="4" w:space="0" w:color="auto"/>
            </w:tcBorders>
            <w:shd w:val="clear" w:color="auto" w:fill="auto"/>
          </w:tcPr>
          <w:p w14:paraId="34C56D50" w14:textId="483D1A22" w:rsidR="00F9307B" w:rsidRPr="00BC0089" w:rsidRDefault="00F9307B" w:rsidP="00F9307B">
            <w:pPr>
              <w:jc w:val="left"/>
              <w:rPr>
                <w:i/>
                <w:iCs/>
              </w:rPr>
            </w:pPr>
          </w:p>
        </w:tc>
      </w:tr>
      <w:tr w:rsidR="00BC0089" w:rsidRPr="00BC0089" w14:paraId="7DD8EDF4" w14:textId="77777777" w:rsidTr="00762D21">
        <w:tc>
          <w:tcPr>
            <w:tcW w:w="1509" w:type="dxa"/>
            <w:vMerge/>
          </w:tcPr>
          <w:p w14:paraId="0AFE4C7E"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58C924A9" w14:textId="420F6021" w:rsidR="00F9307B" w:rsidRPr="008F2F58" w:rsidRDefault="00F9307B" w:rsidP="00F9307B">
            <w:pPr>
              <w:jc w:val="left"/>
            </w:pPr>
            <w:r w:rsidRPr="008F2F58">
              <w:t xml:space="preserve">Station de pompage de Pierre Blanche </w:t>
            </w:r>
            <w:r w:rsidRPr="008F2F58">
              <w:rPr>
                <w:b/>
                <w:bCs/>
                <w:i/>
                <w:iCs/>
              </w:rPr>
              <w:t>(Mauguio)</w:t>
            </w:r>
          </w:p>
        </w:tc>
        <w:tc>
          <w:tcPr>
            <w:tcW w:w="1547" w:type="dxa"/>
            <w:tcBorders>
              <w:top w:val="single" w:sz="4" w:space="0" w:color="auto"/>
              <w:bottom w:val="single" w:sz="4" w:space="0" w:color="auto"/>
            </w:tcBorders>
            <w:shd w:val="clear" w:color="auto" w:fill="auto"/>
          </w:tcPr>
          <w:p w14:paraId="37904BA6" w14:textId="1B9F4F25" w:rsidR="00F9307B" w:rsidRPr="008F2F58" w:rsidRDefault="00F9307B" w:rsidP="00F9307B">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35B2FA7E" w14:textId="77777777" w:rsidR="00F9307B" w:rsidRPr="008F2F58" w:rsidRDefault="00F9307B" w:rsidP="00F9307B">
            <w:pPr>
              <w:jc w:val="left"/>
              <w:rPr>
                <w:i/>
                <w:iCs/>
              </w:rPr>
            </w:pPr>
          </w:p>
        </w:tc>
        <w:tc>
          <w:tcPr>
            <w:tcW w:w="1283" w:type="dxa"/>
            <w:tcBorders>
              <w:top w:val="single" w:sz="4" w:space="0" w:color="auto"/>
              <w:bottom w:val="single" w:sz="4" w:space="0" w:color="auto"/>
            </w:tcBorders>
            <w:shd w:val="clear" w:color="auto" w:fill="auto"/>
          </w:tcPr>
          <w:p w14:paraId="2E408FC9" w14:textId="2C97BE14" w:rsidR="00F9307B" w:rsidRPr="008F2F58" w:rsidRDefault="00F9307B" w:rsidP="00F9307B">
            <w:pPr>
              <w:jc w:val="left"/>
              <w:rPr>
                <w:i/>
                <w:iCs/>
              </w:rPr>
            </w:pPr>
            <w:r w:rsidRPr="008F2F58">
              <w:rPr>
                <w:i/>
                <w:iCs/>
              </w:rPr>
              <w:t>04/08/2004</w:t>
            </w:r>
          </w:p>
        </w:tc>
      </w:tr>
      <w:tr w:rsidR="00BC0089" w:rsidRPr="00BC0089" w14:paraId="44624DE6" w14:textId="77777777" w:rsidTr="00762D21">
        <w:tc>
          <w:tcPr>
            <w:tcW w:w="1509" w:type="dxa"/>
            <w:vMerge/>
            <w:tcBorders>
              <w:bottom w:val="single" w:sz="4" w:space="0" w:color="auto"/>
            </w:tcBorders>
          </w:tcPr>
          <w:p w14:paraId="4328A76F"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09AC1BC7" w14:textId="3246FF74" w:rsidR="00F9307B" w:rsidRPr="008F2F58" w:rsidRDefault="00F9307B" w:rsidP="00F9307B">
            <w:pPr>
              <w:jc w:val="left"/>
            </w:pPr>
            <w:r w:rsidRPr="008F2F58">
              <w:t xml:space="preserve">Forage SRLAN09 </w:t>
            </w:r>
            <w:r w:rsidRPr="008F2F58">
              <w:rPr>
                <w:b/>
                <w:bCs/>
                <w:i/>
                <w:iCs/>
              </w:rPr>
              <w:t>(Lansargues)</w:t>
            </w:r>
          </w:p>
        </w:tc>
        <w:tc>
          <w:tcPr>
            <w:tcW w:w="1547" w:type="dxa"/>
            <w:tcBorders>
              <w:top w:val="single" w:sz="4" w:space="0" w:color="auto"/>
              <w:bottom w:val="single" w:sz="4" w:space="0" w:color="auto"/>
            </w:tcBorders>
            <w:shd w:val="clear" w:color="auto" w:fill="auto"/>
          </w:tcPr>
          <w:p w14:paraId="2AB25B97" w14:textId="087A11DC" w:rsidR="00F9307B" w:rsidRPr="008F2F58" w:rsidRDefault="00F9307B" w:rsidP="00F9307B">
            <w:pPr>
              <w:jc w:val="left"/>
              <w:rPr>
                <w:i/>
                <w:iCs/>
              </w:rPr>
            </w:pPr>
            <w:r w:rsidRPr="008F2F58">
              <w:rPr>
                <w:i/>
                <w:iCs/>
              </w:rPr>
              <w:t>PPE</w:t>
            </w:r>
          </w:p>
        </w:tc>
        <w:tc>
          <w:tcPr>
            <w:tcW w:w="1279" w:type="dxa"/>
            <w:tcBorders>
              <w:top w:val="single" w:sz="4" w:space="0" w:color="auto"/>
              <w:bottom w:val="single" w:sz="4" w:space="0" w:color="auto"/>
            </w:tcBorders>
            <w:shd w:val="clear" w:color="auto" w:fill="auto"/>
          </w:tcPr>
          <w:p w14:paraId="17706F79" w14:textId="77777777" w:rsidR="00F9307B" w:rsidRPr="008F2F58" w:rsidRDefault="00F9307B" w:rsidP="00F9307B">
            <w:pPr>
              <w:jc w:val="left"/>
              <w:rPr>
                <w:i/>
                <w:iCs/>
              </w:rPr>
            </w:pPr>
          </w:p>
        </w:tc>
        <w:tc>
          <w:tcPr>
            <w:tcW w:w="1283" w:type="dxa"/>
            <w:tcBorders>
              <w:top w:val="single" w:sz="4" w:space="0" w:color="auto"/>
              <w:bottom w:val="single" w:sz="4" w:space="0" w:color="auto"/>
            </w:tcBorders>
            <w:shd w:val="clear" w:color="auto" w:fill="auto"/>
          </w:tcPr>
          <w:p w14:paraId="4F713099" w14:textId="6C1EB08F" w:rsidR="00F9307B" w:rsidRPr="008F2F58" w:rsidRDefault="00F9307B" w:rsidP="00F9307B">
            <w:pPr>
              <w:jc w:val="left"/>
              <w:rPr>
                <w:i/>
                <w:iCs/>
              </w:rPr>
            </w:pPr>
            <w:r w:rsidRPr="008F2F58">
              <w:rPr>
                <w:i/>
                <w:iCs/>
              </w:rPr>
              <w:t>20/04/2015</w:t>
            </w:r>
          </w:p>
        </w:tc>
      </w:tr>
      <w:tr w:rsidR="00BC0089" w:rsidRPr="00BC0089" w14:paraId="3DDF7721" w14:textId="77777777" w:rsidTr="00847582">
        <w:tc>
          <w:tcPr>
            <w:tcW w:w="1509" w:type="dxa"/>
            <w:tcBorders>
              <w:top w:val="single" w:sz="4" w:space="0" w:color="auto"/>
              <w:left w:val="nil"/>
              <w:bottom w:val="single" w:sz="4" w:space="0" w:color="auto"/>
              <w:right w:val="nil"/>
            </w:tcBorders>
          </w:tcPr>
          <w:p w14:paraId="0A53551D"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39F4E3DF"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02D6AD8B"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00CC6493"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3C3AFBED" w14:textId="77777777" w:rsidR="00F9307B" w:rsidRPr="00BC0089" w:rsidRDefault="00F9307B" w:rsidP="00F9307B">
            <w:pPr>
              <w:jc w:val="left"/>
              <w:rPr>
                <w:i/>
                <w:iCs/>
              </w:rPr>
            </w:pPr>
          </w:p>
        </w:tc>
      </w:tr>
      <w:tr w:rsidR="00BC0089" w:rsidRPr="00BC0089" w14:paraId="7EE4C95D" w14:textId="77777777" w:rsidTr="00762D21">
        <w:tc>
          <w:tcPr>
            <w:tcW w:w="1509" w:type="dxa"/>
            <w:vMerge w:val="restart"/>
            <w:tcBorders>
              <w:top w:val="single" w:sz="4" w:space="0" w:color="auto"/>
            </w:tcBorders>
            <w:shd w:val="clear" w:color="auto" w:fill="auto"/>
          </w:tcPr>
          <w:p w14:paraId="40E9F106" w14:textId="59000632" w:rsidR="00F9307B" w:rsidRPr="00BC0089" w:rsidRDefault="00F9307B" w:rsidP="00F9307B">
            <w:pPr>
              <w:jc w:val="left"/>
              <w:rPr>
                <w:b/>
                <w:bCs/>
              </w:rPr>
            </w:pPr>
            <w:r w:rsidRPr="00BC0089">
              <w:rPr>
                <w:b/>
                <w:bCs/>
              </w:rPr>
              <w:t>Saint-Drézéry</w:t>
            </w:r>
          </w:p>
        </w:tc>
        <w:tc>
          <w:tcPr>
            <w:tcW w:w="3591" w:type="dxa"/>
            <w:tcBorders>
              <w:top w:val="single" w:sz="4" w:space="0" w:color="auto"/>
              <w:bottom w:val="single" w:sz="4" w:space="0" w:color="auto"/>
            </w:tcBorders>
            <w:shd w:val="clear" w:color="auto" w:fill="auto"/>
          </w:tcPr>
          <w:p w14:paraId="69D04A52" w14:textId="02B0BB5D" w:rsidR="00F9307B" w:rsidRPr="00BC0089" w:rsidRDefault="00F9307B" w:rsidP="00F9307B">
            <w:pPr>
              <w:jc w:val="left"/>
            </w:pPr>
            <w:r w:rsidRPr="00BC0089">
              <w:t xml:space="preserve">Source du Lez </w:t>
            </w:r>
            <w:r w:rsidRPr="00BC0089">
              <w:rPr>
                <w:b/>
                <w:bCs/>
                <w:i/>
                <w:iCs/>
              </w:rPr>
              <w:t>(Les Matelles)</w:t>
            </w:r>
          </w:p>
        </w:tc>
        <w:tc>
          <w:tcPr>
            <w:tcW w:w="1547" w:type="dxa"/>
            <w:tcBorders>
              <w:top w:val="single" w:sz="4" w:space="0" w:color="auto"/>
              <w:bottom w:val="single" w:sz="4" w:space="0" w:color="auto"/>
            </w:tcBorders>
            <w:shd w:val="clear" w:color="auto" w:fill="auto"/>
          </w:tcPr>
          <w:p w14:paraId="76C00F24" w14:textId="5110867F"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4111D2BC" w14:textId="02049A53" w:rsidR="00F9307B" w:rsidRPr="00BC0089" w:rsidRDefault="00F9307B" w:rsidP="00F9307B">
            <w:pPr>
              <w:jc w:val="left"/>
              <w:rPr>
                <w:i/>
                <w:iCs/>
              </w:rPr>
            </w:pPr>
            <w:r w:rsidRPr="00BC0089">
              <w:rPr>
                <w:i/>
                <w:iCs/>
              </w:rPr>
              <w:t>05/06/1981</w:t>
            </w:r>
          </w:p>
        </w:tc>
        <w:tc>
          <w:tcPr>
            <w:tcW w:w="1283" w:type="dxa"/>
            <w:tcBorders>
              <w:top w:val="single" w:sz="4" w:space="0" w:color="auto"/>
              <w:bottom w:val="single" w:sz="4" w:space="0" w:color="auto"/>
            </w:tcBorders>
            <w:shd w:val="clear" w:color="auto" w:fill="auto"/>
          </w:tcPr>
          <w:p w14:paraId="63CE5D79" w14:textId="77777777" w:rsidR="00F9307B" w:rsidRPr="00BC0089" w:rsidRDefault="00F9307B" w:rsidP="00F9307B">
            <w:pPr>
              <w:jc w:val="left"/>
              <w:rPr>
                <w:i/>
                <w:iCs/>
              </w:rPr>
            </w:pPr>
          </w:p>
        </w:tc>
      </w:tr>
      <w:tr w:rsidR="00BC0089" w:rsidRPr="00BC0089" w14:paraId="75A48253" w14:textId="77777777" w:rsidTr="00762D21">
        <w:tc>
          <w:tcPr>
            <w:tcW w:w="1509" w:type="dxa"/>
            <w:vMerge/>
            <w:tcBorders>
              <w:bottom w:val="single" w:sz="4" w:space="0" w:color="auto"/>
            </w:tcBorders>
            <w:shd w:val="clear" w:color="auto" w:fill="auto"/>
          </w:tcPr>
          <w:p w14:paraId="61AD5683"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51DCC4F8" w14:textId="3B7E4794" w:rsidR="00F9307B" w:rsidRPr="00BC0089" w:rsidRDefault="00F9307B" w:rsidP="00F9307B">
            <w:pPr>
              <w:jc w:val="left"/>
            </w:pPr>
            <w:r w:rsidRPr="00BC0089">
              <w:t xml:space="preserve">Forage Garrigues Basses F1 Nord et F2 Sud </w:t>
            </w:r>
            <w:r w:rsidRPr="00BC0089">
              <w:rPr>
                <w:b/>
                <w:bCs/>
                <w:i/>
                <w:iCs/>
              </w:rPr>
              <w:t>(Sussargues)</w:t>
            </w:r>
          </w:p>
        </w:tc>
        <w:tc>
          <w:tcPr>
            <w:tcW w:w="1547" w:type="dxa"/>
            <w:tcBorders>
              <w:top w:val="single" w:sz="4" w:space="0" w:color="auto"/>
              <w:bottom w:val="single" w:sz="4" w:space="0" w:color="auto"/>
            </w:tcBorders>
            <w:shd w:val="clear" w:color="auto" w:fill="auto"/>
          </w:tcPr>
          <w:p w14:paraId="1D7D2EB8" w14:textId="768CDDFE" w:rsidR="00F9307B" w:rsidRPr="00BC0089" w:rsidRDefault="00F9307B" w:rsidP="00F9307B">
            <w:pPr>
              <w:jc w:val="left"/>
              <w:rPr>
                <w:i/>
                <w:iCs/>
              </w:rPr>
            </w:pPr>
            <w:r w:rsidRPr="00BC0089">
              <w:rPr>
                <w:i/>
                <w:iCs/>
              </w:rPr>
              <w:t>PPR</w:t>
            </w:r>
          </w:p>
        </w:tc>
        <w:tc>
          <w:tcPr>
            <w:tcW w:w="1279" w:type="dxa"/>
            <w:tcBorders>
              <w:top w:val="single" w:sz="4" w:space="0" w:color="auto"/>
              <w:bottom w:val="single" w:sz="4" w:space="0" w:color="auto"/>
            </w:tcBorders>
            <w:shd w:val="clear" w:color="auto" w:fill="auto"/>
          </w:tcPr>
          <w:p w14:paraId="66760D67" w14:textId="152D4253" w:rsidR="00F9307B" w:rsidRPr="00BC0089" w:rsidRDefault="00F9307B" w:rsidP="00F9307B">
            <w:pPr>
              <w:jc w:val="left"/>
              <w:rPr>
                <w:i/>
                <w:iCs/>
              </w:rPr>
            </w:pPr>
            <w:r w:rsidRPr="00BC0089">
              <w:rPr>
                <w:i/>
                <w:iCs/>
              </w:rPr>
              <w:t>En cours</w:t>
            </w:r>
          </w:p>
        </w:tc>
        <w:tc>
          <w:tcPr>
            <w:tcW w:w="1283" w:type="dxa"/>
            <w:tcBorders>
              <w:top w:val="single" w:sz="4" w:space="0" w:color="auto"/>
              <w:bottom w:val="single" w:sz="4" w:space="0" w:color="auto"/>
            </w:tcBorders>
            <w:shd w:val="clear" w:color="auto" w:fill="auto"/>
          </w:tcPr>
          <w:p w14:paraId="59ED09F9" w14:textId="0456371C" w:rsidR="00F9307B" w:rsidRPr="00BC0089" w:rsidRDefault="00F9307B" w:rsidP="00F9307B">
            <w:pPr>
              <w:jc w:val="left"/>
              <w:rPr>
                <w:i/>
                <w:iCs/>
              </w:rPr>
            </w:pPr>
            <w:r w:rsidRPr="00BC0089">
              <w:rPr>
                <w:i/>
                <w:iCs/>
              </w:rPr>
              <w:t>30/01/2013</w:t>
            </w:r>
          </w:p>
        </w:tc>
      </w:tr>
      <w:tr w:rsidR="00BC0089" w:rsidRPr="00BC0089" w14:paraId="3C8930CB" w14:textId="77777777" w:rsidTr="00231985">
        <w:tc>
          <w:tcPr>
            <w:tcW w:w="1509" w:type="dxa"/>
            <w:tcBorders>
              <w:top w:val="single" w:sz="4" w:space="0" w:color="auto"/>
              <w:left w:val="nil"/>
              <w:bottom w:val="single" w:sz="4" w:space="0" w:color="auto"/>
              <w:right w:val="nil"/>
            </w:tcBorders>
          </w:tcPr>
          <w:p w14:paraId="105ABDF3"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0435C02A"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1D19B72B"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7E94B107"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29585387" w14:textId="77777777" w:rsidR="00F9307B" w:rsidRPr="00BC0089" w:rsidRDefault="00F9307B" w:rsidP="00F9307B">
            <w:pPr>
              <w:jc w:val="left"/>
              <w:rPr>
                <w:i/>
                <w:iCs/>
              </w:rPr>
            </w:pPr>
          </w:p>
        </w:tc>
      </w:tr>
      <w:tr w:rsidR="00BC0089" w:rsidRPr="00BC0089" w14:paraId="2598BAA9" w14:textId="77777777" w:rsidTr="00231985">
        <w:tc>
          <w:tcPr>
            <w:tcW w:w="1509" w:type="dxa"/>
            <w:vMerge w:val="restart"/>
            <w:tcBorders>
              <w:top w:val="single" w:sz="4" w:space="0" w:color="auto"/>
            </w:tcBorders>
          </w:tcPr>
          <w:p w14:paraId="7621B1E9" w14:textId="21FA09AD" w:rsidR="00F9307B" w:rsidRPr="00BC0089" w:rsidRDefault="00F9307B" w:rsidP="00F9307B">
            <w:pPr>
              <w:jc w:val="left"/>
              <w:rPr>
                <w:b/>
                <w:bCs/>
              </w:rPr>
            </w:pPr>
            <w:r w:rsidRPr="00BC0089">
              <w:rPr>
                <w:b/>
                <w:bCs/>
              </w:rPr>
              <w:t>Saint-Geniès-des-Mourgues</w:t>
            </w:r>
          </w:p>
        </w:tc>
        <w:tc>
          <w:tcPr>
            <w:tcW w:w="3591" w:type="dxa"/>
            <w:tcBorders>
              <w:top w:val="single" w:sz="4" w:space="0" w:color="auto"/>
              <w:bottom w:val="single" w:sz="4" w:space="0" w:color="auto"/>
            </w:tcBorders>
            <w:shd w:val="clear" w:color="auto" w:fill="auto"/>
          </w:tcPr>
          <w:p w14:paraId="05B33381" w14:textId="59AC146D" w:rsidR="00F9307B" w:rsidRPr="00BC0089" w:rsidRDefault="00F9307B" w:rsidP="00F9307B">
            <w:pPr>
              <w:jc w:val="left"/>
            </w:pPr>
            <w:r w:rsidRPr="00BC0089">
              <w:t xml:space="preserve">Forage Garrigues Basses F1 Nord et F2 Sud </w:t>
            </w:r>
            <w:r w:rsidRPr="00BC0089">
              <w:rPr>
                <w:b/>
                <w:bCs/>
                <w:i/>
                <w:iCs/>
              </w:rPr>
              <w:t>(Sussargues)</w:t>
            </w:r>
          </w:p>
        </w:tc>
        <w:tc>
          <w:tcPr>
            <w:tcW w:w="1547" w:type="dxa"/>
            <w:tcBorders>
              <w:top w:val="single" w:sz="4" w:space="0" w:color="auto"/>
              <w:bottom w:val="single" w:sz="4" w:space="0" w:color="auto"/>
            </w:tcBorders>
          </w:tcPr>
          <w:p w14:paraId="46CB9914" w14:textId="39988831" w:rsidR="00F9307B" w:rsidRPr="00BC0089" w:rsidRDefault="00F9307B" w:rsidP="00F9307B">
            <w:pPr>
              <w:jc w:val="left"/>
              <w:rPr>
                <w:i/>
                <w:iCs/>
              </w:rPr>
            </w:pPr>
            <w:r w:rsidRPr="00BC0089">
              <w:rPr>
                <w:i/>
                <w:iCs/>
              </w:rPr>
              <w:t>PPR</w:t>
            </w:r>
          </w:p>
        </w:tc>
        <w:tc>
          <w:tcPr>
            <w:tcW w:w="1279" w:type="dxa"/>
            <w:tcBorders>
              <w:top w:val="single" w:sz="4" w:space="0" w:color="auto"/>
              <w:bottom w:val="single" w:sz="4" w:space="0" w:color="auto"/>
            </w:tcBorders>
            <w:shd w:val="clear" w:color="auto" w:fill="auto"/>
          </w:tcPr>
          <w:p w14:paraId="0BBC7D78" w14:textId="2BAD9D8A" w:rsidR="00F9307B" w:rsidRPr="00BC0089" w:rsidRDefault="00F9307B" w:rsidP="00F9307B">
            <w:pPr>
              <w:jc w:val="left"/>
              <w:rPr>
                <w:i/>
                <w:iCs/>
              </w:rPr>
            </w:pPr>
            <w:r w:rsidRPr="00BC0089">
              <w:rPr>
                <w:i/>
                <w:iCs/>
              </w:rPr>
              <w:t>En cours</w:t>
            </w:r>
          </w:p>
        </w:tc>
        <w:tc>
          <w:tcPr>
            <w:tcW w:w="1283" w:type="dxa"/>
            <w:tcBorders>
              <w:top w:val="single" w:sz="4" w:space="0" w:color="auto"/>
              <w:bottom w:val="single" w:sz="4" w:space="0" w:color="auto"/>
            </w:tcBorders>
            <w:shd w:val="clear" w:color="auto" w:fill="auto"/>
          </w:tcPr>
          <w:p w14:paraId="592618F8" w14:textId="3E817387" w:rsidR="00F9307B" w:rsidRPr="00BC0089" w:rsidRDefault="00F9307B" w:rsidP="00F9307B">
            <w:pPr>
              <w:jc w:val="left"/>
              <w:rPr>
                <w:i/>
                <w:iCs/>
              </w:rPr>
            </w:pPr>
            <w:r w:rsidRPr="00BC0089">
              <w:rPr>
                <w:i/>
                <w:iCs/>
              </w:rPr>
              <w:t>30/01/2013</w:t>
            </w:r>
          </w:p>
        </w:tc>
      </w:tr>
      <w:tr w:rsidR="00BC0089" w:rsidRPr="00BC0089" w14:paraId="5B39CFF5" w14:textId="77777777" w:rsidTr="00864CAC">
        <w:tc>
          <w:tcPr>
            <w:tcW w:w="1509" w:type="dxa"/>
            <w:vMerge/>
          </w:tcPr>
          <w:p w14:paraId="6F3DB3B1"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2D238663" w14:textId="676889D5" w:rsidR="00F9307B" w:rsidRPr="00BC0089" w:rsidRDefault="00F9307B" w:rsidP="00F9307B">
            <w:pPr>
              <w:jc w:val="left"/>
            </w:pPr>
            <w:r w:rsidRPr="00BC0089">
              <w:t xml:space="preserve">Forages Bérange Nord &amp; Sud </w:t>
            </w:r>
            <w:r w:rsidRPr="00BC0089">
              <w:rPr>
                <w:b/>
                <w:bCs/>
                <w:i/>
                <w:iCs/>
              </w:rPr>
              <w:t>(Saint-Geniès-des-Mourgues)</w:t>
            </w:r>
          </w:p>
        </w:tc>
        <w:tc>
          <w:tcPr>
            <w:tcW w:w="1547" w:type="dxa"/>
            <w:tcBorders>
              <w:top w:val="single" w:sz="4" w:space="0" w:color="auto"/>
              <w:bottom w:val="single" w:sz="4" w:space="0" w:color="auto"/>
            </w:tcBorders>
          </w:tcPr>
          <w:p w14:paraId="46E74BD2" w14:textId="307CAA70"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39A36068" w14:textId="77777777" w:rsidR="00F9307B" w:rsidRPr="00BC0089" w:rsidRDefault="00F9307B" w:rsidP="00F9307B">
            <w:pPr>
              <w:jc w:val="left"/>
              <w:rPr>
                <w:i/>
                <w:iCs/>
              </w:rPr>
            </w:pPr>
            <w:r w:rsidRPr="00BC0089">
              <w:rPr>
                <w:i/>
                <w:iCs/>
              </w:rPr>
              <w:t>08/10/2003</w:t>
            </w:r>
          </w:p>
          <w:p w14:paraId="3254988C" w14:textId="4BB647D4" w:rsidR="00F9307B" w:rsidRPr="00BC0089" w:rsidRDefault="00F9307B" w:rsidP="00F9307B">
            <w:pPr>
              <w:jc w:val="left"/>
              <w:rPr>
                <w:i/>
                <w:iCs/>
              </w:rPr>
            </w:pPr>
            <w:r w:rsidRPr="00BC0089">
              <w:rPr>
                <w:i/>
                <w:iCs/>
              </w:rPr>
              <w:t>17/09/2004</w:t>
            </w:r>
          </w:p>
        </w:tc>
        <w:tc>
          <w:tcPr>
            <w:tcW w:w="1283" w:type="dxa"/>
            <w:tcBorders>
              <w:top w:val="single" w:sz="4" w:space="0" w:color="auto"/>
              <w:bottom w:val="single" w:sz="4" w:space="0" w:color="auto"/>
            </w:tcBorders>
            <w:shd w:val="clear" w:color="auto" w:fill="auto"/>
          </w:tcPr>
          <w:p w14:paraId="726D03DB" w14:textId="77777777" w:rsidR="00F9307B" w:rsidRPr="00BC0089" w:rsidRDefault="00F9307B" w:rsidP="00F9307B">
            <w:pPr>
              <w:jc w:val="left"/>
              <w:rPr>
                <w:i/>
                <w:iCs/>
              </w:rPr>
            </w:pPr>
          </w:p>
        </w:tc>
      </w:tr>
      <w:tr w:rsidR="00BC0089" w:rsidRPr="00BC0089" w14:paraId="7D786F82" w14:textId="77777777" w:rsidTr="00864CAC">
        <w:tc>
          <w:tcPr>
            <w:tcW w:w="1509" w:type="dxa"/>
            <w:vMerge/>
          </w:tcPr>
          <w:p w14:paraId="752B74BD"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1F2A5DC4" w14:textId="49889ACD" w:rsidR="00F9307B" w:rsidRPr="00BC0089" w:rsidRDefault="00F9307B" w:rsidP="00F9307B">
            <w:pPr>
              <w:jc w:val="left"/>
            </w:pPr>
            <w:r w:rsidRPr="00BC0089">
              <w:t xml:space="preserve">Forage Fontmagne Nord &amp; Sud </w:t>
            </w:r>
            <w:r w:rsidRPr="00BC0089">
              <w:rPr>
                <w:b/>
                <w:bCs/>
                <w:i/>
                <w:iCs/>
              </w:rPr>
              <w:t>(Castries)</w:t>
            </w:r>
          </w:p>
        </w:tc>
        <w:tc>
          <w:tcPr>
            <w:tcW w:w="1547" w:type="dxa"/>
            <w:tcBorders>
              <w:top w:val="single" w:sz="4" w:space="0" w:color="auto"/>
              <w:bottom w:val="single" w:sz="4" w:space="0" w:color="auto"/>
            </w:tcBorders>
          </w:tcPr>
          <w:p w14:paraId="375BD948" w14:textId="4F159C71"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53860176" w14:textId="1A87E6BC" w:rsidR="00F9307B" w:rsidRPr="00BC0089" w:rsidRDefault="00F9307B" w:rsidP="00F9307B">
            <w:pPr>
              <w:jc w:val="left"/>
              <w:rPr>
                <w:i/>
                <w:iCs/>
              </w:rPr>
            </w:pPr>
            <w:r w:rsidRPr="00BC0089">
              <w:rPr>
                <w:i/>
                <w:iCs/>
              </w:rPr>
              <w:t>08/10/2003</w:t>
            </w:r>
          </w:p>
          <w:p w14:paraId="59AB7805" w14:textId="0B1F86E0" w:rsidR="00F9307B" w:rsidRPr="00BC0089" w:rsidRDefault="00F9307B" w:rsidP="00F9307B">
            <w:pPr>
              <w:jc w:val="left"/>
              <w:rPr>
                <w:i/>
                <w:iCs/>
              </w:rPr>
            </w:pPr>
            <w:r w:rsidRPr="00BC0089">
              <w:rPr>
                <w:i/>
                <w:iCs/>
              </w:rPr>
              <w:t>17/09/2004</w:t>
            </w:r>
          </w:p>
        </w:tc>
        <w:tc>
          <w:tcPr>
            <w:tcW w:w="1283" w:type="dxa"/>
            <w:tcBorders>
              <w:top w:val="single" w:sz="4" w:space="0" w:color="auto"/>
              <w:bottom w:val="single" w:sz="4" w:space="0" w:color="auto"/>
            </w:tcBorders>
            <w:shd w:val="clear" w:color="auto" w:fill="auto"/>
          </w:tcPr>
          <w:p w14:paraId="222841FE" w14:textId="77777777" w:rsidR="00F9307B" w:rsidRPr="00BC0089" w:rsidRDefault="00F9307B" w:rsidP="00F9307B">
            <w:pPr>
              <w:jc w:val="left"/>
              <w:rPr>
                <w:i/>
                <w:iCs/>
              </w:rPr>
            </w:pPr>
          </w:p>
        </w:tc>
      </w:tr>
      <w:tr w:rsidR="00BC0089" w:rsidRPr="00BC0089" w14:paraId="28FD876F" w14:textId="77777777" w:rsidTr="00864CAC">
        <w:tc>
          <w:tcPr>
            <w:tcW w:w="1509" w:type="dxa"/>
            <w:vMerge/>
          </w:tcPr>
          <w:p w14:paraId="071B2F42"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38F0A702" w14:textId="35952D69" w:rsidR="00F9307B" w:rsidRPr="00BC0089" w:rsidRDefault="00F9307B" w:rsidP="00F9307B">
            <w:pPr>
              <w:jc w:val="left"/>
            </w:pPr>
            <w:r w:rsidRPr="00BC0089">
              <w:t xml:space="preserve">Forage des Candinières Est et Ouest </w:t>
            </w:r>
            <w:r w:rsidRPr="00BC0089">
              <w:rPr>
                <w:b/>
                <w:bCs/>
                <w:i/>
                <w:iCs/>
              </w:rPr>
              <w:t>(Castries)</w:t>
            </w:r>
          </w:p>
        </w:tc>
        <w:tc>
          <w:tcPr>
            <w:tcW w:w="1547" w:type="dxa"/>
            <w:tcBorders>
              <w:top w:val="single" w:sz="4" w:space="0" w:color="auto"/>
              <w:bottom w:val="single" w:sz="4" w:space="0" w:color="auto"/>
            </w:tcBorders>
          </w:tcPr>
          <w:p w14:paraId="0343BBC4" w14:textId="36FBE265"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43461B89" w14:textId="7F2AF98E" w:rsidR="00F9307B" w:rsidRPr="00BC0089" w:rsidRDefault="00F9307B" w:rsidP="00F9307B">
            <w:pPr>
              <w:jc w:val="left"/>
              <w:rPr>
                <w:i/>
                <w:iCs/>
              </w:rPr>
            </w:pPr>
            <w:r w:rsidRPr="00BC0089">
              <w:rPr>
                <w:i/>
                <w:iCs/>
              </w:rPr>
              <w:t>17/04/2002</w:t>
            </w:r>
          </w:p>
          <w:p w14:paraId="5886FEFB" w14:textId="2EB4B48C" w:rsidR="00F9307B" w:rsidRPr="00BC0089" w:rsidRDefault="00F9307B" w:rsidP="00F9307B">
            <w:pPr>
              <w:jc w:val="left"/>
              <w:rPr>
                <w:i/>
                <w:iCs/>
              </w:rPr>
            </w:pPr>
            <w:r w:rsidRPr="00BC0089">
              <w:rPr>
                <w:i/>
                <w:iCs/>
              </w:rPr>
              <w:t>24/05/2002</w:t>
            </w:r>
          </w:p>
        </w:tc>
        <w:tc>
          <w:tcPr>
            <w:tcW w:w="1283" w:type="dxa"/>
            <w:tcBorders>
              <w:top w:val="single" w:sz="4" w:space="0" w:color="auto"/>
              <w:bottom w:val="single" w:sz="4" w:space="0" w:color="auto"/>
            </w:tcBorders>
            <w:shd w:val="clear" w:color="auto" w:fill="auto"/>
          </w:tcPr>
          <w:p w14:paraId="4DF0C68A" w14:textId="77777777" w:rsidR="00F9307B" w:rsidRPr="00BC0089" w:rsidRDefault="00F9307B" w:rsidP="00F9307B">
            <w:pPr>
              <w:jc w:val="left"/>
              <w:rPr>
                <w:i/>
                <w:iCs/>
              </w:rPr>
            </w:pPr>
          </w:p>
        </w:tc>
      </w:tr>
      <w:tr w:rsidR="00BC0089" w:rsidRPr="00BC0089" w14:paraId="58ADC18D" w14:textId="77777777" w:rsidTr="00864CAC">
        <w:tc>
          <w:tcPr>
            <w:tcW w:w="1509" w:type="dxa"/>
            <w:vMerge/>
          </w:tcPr>
          <w:p w14:paraId="21416500"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64CC62E6" w14:textId="075A1FE0" w:rsidR="00F9307B" w:rsidRPr="00BC0089" w:rsidRDefault="00F9307B" w:rsidP="00F9307B">
            <w:pPr>
              <w:jc w:val="left"/>
            </w:pPr>
            <w:r w:rsidRPr="00BC0089">
              <w:t xml:space="preserve">Forages Bouisset 2 Nord et Sud </w:t>
            </w:r>
            <w:r w:rsidRPr="00BC0089">
              <w:rPr>
                <w:b/>
                <w:bCs/>
                <w:i/>
                <w:iCs/>
              </w:rPr>
              <w:t>(Valergues)</w:t>
            </w:r>
          </w:p>
        </w:tc>
        <w:tc>
          <w:tcPr>
            <w:tcW w:w="1547" w:type="dxa"/>
            <w:tcBorders>
              <w:top w:val="single" w:sz="4" w:space="0" w:color="auto"/>
              <w:bottom w:val="single" w:sz="4" w:space="0" w:color="auto"/>
            </w:tcBorders>
          </w:tcPr>
          <w:p w14:paraId="0FFB10B6" w14:textId="050AE91D"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0E9DB6EF" w14:textId="77777777" w:rsidR="00F9307B" w:rsidRPr="00BC0089" w:rsidRDefault="00F9307B" w:rsidP="00F9307B">
            <w:pPr>
              <w:jc w:val="left"/>
              <w:rPr>
                <w:i/>
                <w:iCs/>
              </w:rPr>
            </w:pPr>
            <w:r w:rsidRPr="00BC0089">
              <w:rPr>
                <w:i/>
                <w:iCs/>
              </w:rPr>
              <w:t>27/02/1995</w:t>
            </w:r>
          </w:p>
          <w:p w14:paraId="5F91C8AD" w14:textId="77777777" w:rsidR="00F9307B" w:rsidRPr="00BC0089" w:rsidRDefault="00F9307B" w:rsidP="00F9307B">
            <w:pPr>
              <w:jc w:val="left"/>
              <w:rPr>
                <w:i/>
                <w:iCs/>
              </w:rPr>
            </w:pPr>
            <w:r w:rsidRPr="00BC0089">
              <w:rPr>
                <w:i/>
                <w:iCs/>
              </w:rPr>
              <w:t>11/02/1999</w:t>
            </w:r>
          </w:p>
          <w:p w14:paraId="2DBCD2F6" w14:textId="22B54E3E" w:rsidR="00F9307B" w:rsidRPr="00BC0089" w:rsidRDefault="00F9307B" w:rsidP="00F9307B">
            <w:pPr>
              <w:jc w:val="left"/>
              <w:rPr>
                <w:i/>
                <w:iCs/>
              </w:rPr>
            </w:pPr>
            <w:r w:rsidRPr="00BC0089">
              <w:rPr>
                <w:i/>
                <w:iCs/>
              </w:rPr>
              <w:t>30/10/2003</w:t>
            </w:r>
          </w:p>
        </w:tc>
        <w:tc>
          <w:tcPr>
            <w:tcW w:w="1283" w:type="dxa"/>
            <w:tcBorders>
              <w:top w:val="single" w:sz="4" w:space="0" w:color="auto"/>
              <w:bottom w:val="single" w:sz="4" w:space="0" w:color="auto"/>
            </w:tcBorders>
            <w:shd w:val="clear" w:color="auto" w:fill="auto"/>
          </w:tcPr>
          <w:p w14:paraId="3FF5EDBA" w14:textId="77777777" w:rsidR="00F9307B" w:rsidRPr="00BC0089" w:rsidRDefault="00F9307B" w:rsidP="00F9307B">
            <w:pPr>
              <w:jc w:val="left"/>
              <w:rPr>
                <w:i/>
                <w:iCs/>
              </w:rPr>
            </w:pPr>
          </w:p>
        </w:tc>
      </w:tr>
      <w:tr w:rsidR="00BC0089" w:rsidRPr="00BC0089" w14:paraId="15F86834" w14:textId="77777777" w:rsidTr="00231985">
        <w:tc>
          <w:tcPr>
            <w:tcW w:w="1509" w:type="dxa"/>
            <w:vMerge/>
            <w:tcBorders>
              <w:bottom w:val="single" w:sz="4" w:space="0" w:color="auto"/>
            </w:tcBorders>
          </w:tcPr>
          <w:p w14:paraId="0D5B1BF3" w14:textId="77777777" w:rsidR="00BA7197" w:rsidRPr="00BC0089" w:rsidRDefault="00BA7197" w:rsidP="00F9307B">
            <w:pPr>
              <w:jc w:val="left"/>
              <w:rPr>
                <w:b/>
                <w:bCs/>
              </w:rPr>
            </w:pPr>
          </w:p>
        </w:tc>
        <w:tc>
          <w:tcPr>
            <w:tcW w:w="3591" w:type="dxa"/>
            <w:tcBorders>
              <w:top w:val="single" w:sz="4" w:space="0" w:color="auto"/>
              <w:bottom w:val="single" w:sz="4" w:space="0" w:color="auto"/>
            </w:tcBorders>
            <w:shd w:val="clear" w:color="auto" w:fill="auto"/>
          </w:tcPr>
          <w:p w14:paraId="7B4BE675" w14:textId="05F8BC51" w:rsidR="00BA7197" w:rsidRPr="008F2F58" w:rsidRDefault="00BA7197" w:rsidP="00F9307B">
            <w:pPr>
              <w:jc w:val="left"/>
            </w:pPr>
            <w:r w:rsidRPr="008F2F58">
              <w:t xml:space="preserve">Captage Bruyère </w:t>
            </w:r>
            <w:r w:rsidRPr="008F2F58">
              <w:rPr>
                <w:b/>
                <w:bCs/>
                <w:i/>
                <w:iCs/>
              </w:rPr>
              <w:t>(Entre-Vignes)</w:t>
            </w:r>
          </w:p>
        </w:tc>
        <w:tc>
          <w:tcPr>
            <w:tcW w:w="1547" w:type="dxa"/>
            <w:tcBorders>
              <w:top w:val="single" w:sz="4" w:space="0" w:color="auto"/>
              <w:bottom w:val="single" w:sz="4" w:space="0" w:color="auto"/>
            </w:tcBorders>
          </w:tcPr>
          <w:p w14:paraId="29D504A6" w14:textId="0FE38E6A" w:rsidR="00BA7197" w:rsidRPr="008F2F58" w:rsidRDefault="00BA7197" w:rsidP="00F9307B">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6C202EBE" w14:textId="02542713" w:rsidR="00BA7197" w:rsidRPr="008F2F58" w:rsidRDefault="007D34A5" w:rsidP="00F9307B">
            <w:pPr>
              <w:jc w:val="left"/>
              <w:rPr>
                <w:i/>
                <w:iCs/>
              </w:rPr>
            </w:pPr>
            <w:r w:rsidRPr="008F2F58">
              <w:rPr>
                <w:i/>
                <w:iCs/>
              </w:rPr>
              <w:t>10/08/2021</w:t>
            </w:r>
          </w:p>
        </w:tc>
        <w:tc>
          <w:tcPr>
            <w:tcW w:w="1283" w:type="dxa"/>
            <w:tcBorders>
              <w:top w:val="single" w:sz="4" w:space="0" w:color="auto"/>
              <w:bottom w:val="single" w:sz="4" w:space="0" w:color="auto"/>
            </w:tcBorders>
            <w:shd w:val="clear" w:color="auto" w:fill="auto"/>
          </w:tcPr>
          <w:p w14:paraId="29AE1215" w14:textId="2A9AD9AE" w:rsidR="00BA7197" w:rsidRPr="008F2F58" w:rsidRDefault="00BA7197" w:rsidP="00F9307B">
            <w:pPr>
              <w:jc w:val="left"/>
              <w:rPr>
                <w:i/>
                <w:iCs/>
              </w:rPr>
            </w:pPr>
            <w:r w:rsidRPr="008F2F58">
              <w:rPr>
                <w:i/>
                <w:iCs/>
              </w:rPr>
              <w:t>20/11/2018</w:t>
            </w:r>
          </w:p>
        </w:tc>
      </w:tr>
      <w:tr w:rsidR="00BC0089" w:rsidRPr="00BC0089" w14:paraId="5F1201D2" w14:textId="77777777" w:rsidTr="00231985">
        <w:tc>
          <w:tcPr>
            <w:tcW w:w="1509" w:type="dxa"/>
            <w:vMerge/>
            <w:tcBorders>
              <w:bottom w:val="single" w:sz="4" w:space="0" w:color="auto"/>
            </w:tcBorders>
          </w:tcPr>
          <w:p w14:paraId="1CE714EB"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681A34EA" w14:textId="16D24635" w:rsidR="00F9307B" w:rsidRPr="00BC0089" w:rsidRDefault="00F9307B" w:rsidP="00F9307B">
            <w:pPr>
              <w:jc w:val="left"/>
            </w:pPr>
            <w:r w:rsidRPr="00BC0089">
              <w:t xml:space="preserve">Forages Benouides </w:t>
            </w:r>
            <w:r w:rsidRPr="00BC0089">
              <w:rPr>
                <w:b/>
                <w:bCs/>
                <w:i/>
                <w:iCs/>
              </w:rPr>
              <w:t>(Valergues)</w:t>
            </w:r>
          </w:p>
        </w:tc>
        <w:tc>
          <w:tcPr>
            <w:tcW w:w="1547" w:type="dxa"/>
            <w:tcBorders>
              <w:top w:val="single" w:sz="4" w:space="0" w:color="auto"/>
              <w:bottom w:val="single" w:sz="4" w:space="0" w:color="auto"/>
            </w:tcBorders>
          </w:tcPr>
          <w:p w14:paraId="506CE207" w14:textId="1BDC1D13"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4B5FED3C" w14:textId="2403C9A1" w:rsidR="00F9307B" w:rsidRPr="00BC0089" w:rsidRDefault="00F9307B" w:rsidP="00F9307B">
            <w:pPr>
              <w:jc w:val="left"/>
              <w:rPr>
                <w:i/>
                <w:iCs/>
              </w:rPr>
            </w:pPr>
            <w:r w:rsidRPr="00BC0089">
              <w:rPr>
                <w:i/>
                <w:iCs/>
              </w:rPr>
              <w:t>06/12/1999</w:t>
            </w:r>
          </w:p>
          <w:p w14:paraId="7C280B65" w14:textId="41ED659C" w:rsidR="00F9307B" w:rsidRPr="00BC0089" w:rsidRDefault="00F9307B" w:rsidP="00F9307B">
            <w:pPr>
              <w:jc w:val="left"/>
              <w:rPr>
                <w:i/>
                <w:iCs/>
              </w:rPr>
            </w:pPr>
            <w:r w:rsidRPr="00BC0089">
              <w:rPr>
                <w:i/>
                <w:iCs/>
              </w:rPr>
              <w:t>30/10/2003</w:t>
            </w:r>
          </w:p>
        </w:tc>
        <w:tc>
          <w:tcPr>
            <w:tcW w:w="1283" w:type="dxa"/>
            <w:tcBorders>
              <w:top w:val="single" w:sz="4" w:space="0" w:color="auto"/>
              <w:bottom w:val="single" w:sz="4" w:space="0" w:color="auto"/>
            </w:tcBorders>
            <w:shd w:val="clear" w:color="auto" w:fill="auto"/>
          </w:tcPr>
          <w:p w14:paraId="274A0E44" w14:textId="77777777" w:rsidR="00F9307B" w:rsidRPr="00BC0089" w:rsidRDefault="00F9307B" w:rsidP="00F9307B">
            <w:pPr>
              <w:jc w:val="left"/>
              <w:rPr>
                <w:i/>
                <w:iCs/>
              </w:rPr>
            </w:pPr>
          </w:p>
        </w:tc>
      </w:tr>
      <w:tr w:rsidR="00BC0089" w:rsidRPr="00BC0089" w14:paraId="60F08B41" w14:textId="77777777" w:rsidTr="00231985">
        <w:tc>
          <w:tcPr>
            <w:tcW w:w="1509" w:type="dxa"/>
            <w:tcBorders>
              <w:top w:val="single" w:sz="4" w:space="0" w:color="auto"/>
              <w:left w:val="nil"/>
              <w:bottom w:val="single" w:sz="4" w:space="0" w:color="auto"/>
              <w:right w:val="nil"/>
            </w:tcBorders>
          </w:tcPr>
          <w:p w14:paraId="4F13C02A"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43BFDD01"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328E4FB9"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18953650"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2F516731" w14:textId="77777777" w:rsidR="00F9307B" w:rsidRPr="00BC0089" w:rsidRDefault="00F9307B" w:rsidP="00F9307B">
            <w:pPr>
              <w:jc w:val="left"/>
              <w:rPr>
                <w:i/>
                <w:iCs/>
              </w:rPr>
            </w:pPr>
          </w:p>
        </w:tc>
      </w:tr>
      <w:tr w:rsidR="00BC0089" w:rsidRPr="00BC0089" w14:paraId="7833882F" w14:textId="77777777" w:rsidTr="00E92921">
        <w:tc>
          <w:tcPr>
            <w:tcW w:w="1509" w:type="dxa"/>
            <w:vMerge w:val="restart"/>
            <w:tcBorders>
              <w:top w:val="single" w:sz="4" w:space="0" w:color="auto"/>
            </w:tcBorders>
          </w:tcPr>
          <w:p w14:paraId="17B7EA5A" w14:textId="00F990F1" w:rsidR="00F9307B" w:rsidRPr="00BC0089" w:rsidRDefault="00F9307B" w:rsidP="00F9307B">
            <w:pPr>
              <w:jc w:val="left"/>
              <w:rPr>
                <w:b/>
                <w:bCs/>
              </w:rPr>
            </w:pPr>
            <w:r w:rsidRPr="00BC0089">
              <w:rPr>
                <w:b/>
                <w:bCs/>
              </w:rPr>
              <w:t>Saint-Georges-d’Orques</w:t>
            </w:r>
          </w:p>
        </w:tc>
        <w:tc>
          <w:tcPr>
            <w:tcW w:w="3591" w:type="dxa"/>
            <w:tcBorders>
              <w:top w:val="single" w:sz="4" w:space="0" w:color="auto"/>
              <w:bottom w:val="single" w:sz="4" w:space="0" w:color="auto"/>
            </w:tcBorders>
            <w:shd w:val="clear" w:color="auto" w:fill="auto"/>
          </w:tcPr>
          <w:p w14:paraId="05A64BE0" w14:textId="7FF22A6E" w:rsidR="00F9307B" w:rsidRPr="00BC0089" w:rsidRDefault="00F9307B" w:rsidP="00F9307B">
            <w:pPr>
              <w:jc w:val="left"/>
            </w:pPr>
            <w:r w:rsidRPr="00BC0089">
              <w:t xml:space="preserve">Forage Puech Sérié </w:t>
            </w:r>
            <w:r w:rsidRPr="00BC0089">
              <w:rPr>
                <w:b/>
                <w:bCs/>
                <w:i/>
                <w:iCs/>
              </w:rPr>
              <w:t>(Murviel-lès-Montpellier)</w:t>
            </w:r>
          </w:p>
        </w:tc>
        <w:tc>
          <w:tcPr>
            <w:tcW w:w="1547" w:type="dxa"/>
            <w:tcBorders>
              <w:top w:val="single" w:sz="4" w:space="0" w:color="auto"/>
              <w:bottom w:val="single" w:sz="4" w:space="0" w:color="auto"/>
            </w:tcBorders>
            <w:shd w:val="clear" w:color="auto" w:fill="auto"/>
          </w:tcPr>
          <w:p w14:paraId="57B9874C" w14:textId="4EF3BBFB"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6F541083" w14:textId="77777777" w:rsidR="00F9307B" w:rsidRPr="00BC0089" w:rsidRDefault="00F9307B" w:rsidP="00F9307B">
            <w:pPr>
              <w:jc w:val="left"/>
              <w:rPr>
                <w:i/>
                <w:iCs/>
              </w:rPr>
            </w:pPr>
            <w:r w:rsidRPr="00BC0089">
              <w:rPr>
                <w:i/>
                <w:iCs/>
              </w:rPr>
              <w:t>02/05/2007</w:t>
            </w:r>
          </w:p>
          <w:p w14:paraId="03884DEC" w14:textId="15E8C101" w:rsidR="00F9307B" w:rsidRPr="00BC0089" w:rsidRDefault="00F9307B" w:rsidP="00F9307B">
            <w:pPr>
              <w:jc w:val="left"/>
              <w:rPr>
                <w:i/>
                <w:iCs/>
              </w:rPr>
            </w:pPr>
            <w:r w:rsidRPr="00BC0089">
              <w:rPr>
                <w:i/>
                <w:iCs/>
              </w:rPr>
              <w:t>05/06/2012</w:t>
            </w:r>
          </w:p>
        </w:tc>
        <w:tc>
          <w:tcPr>
            <w:tcW w:w="1283" w:type="dxa"/>
            <w:tcBorders>
              <w:top w:val="single" w:sz="4" w:space="0" w:color="auto"/>
              <w:bottom w:val="single" w:sz="4" w:space="0" w:color="auto"/>
            </w:tcBorders>
            <w:shd w:val="clear" w:color="auto" w:fill="auto"/>
          </w:tcPr>
          <w:p w14:paraId="1F220C03" w14:textId="08CEEF2B" w:rsidR="00F9307B" w:rsidRPr="00BC0089" w:rsidRDefault="00F9307B" w:rsidP="00F9307B">
            <w:pPr>
              <w:jc w:val="left"/>
              <w:rPr>
                <w:i/>
                <w:iCs/>
              </w:rPr>
            </w:pPr>
            <w:r w:rsidRPr="00BC0089">
              <w:rPr>
                <w:i/>
                <w:iCs/>
              </w:rPr>
              <w:t>23/04/2002</w:t>
            </w:r>
          </w:p>
        </w:tc>
      </w:tr>
      <w:tr w:rsidR="00BC0089" w:rsidRPr="00BC0089" w14:paraId="3D470B90" w14:textId="77777777" w:rsidTr="00E92921">
        <w:tc>
          <w:tcPr>
            <w:tcW w:w="1509" w:type="dxa"/>
            <w:vMerge/>
          </w:tcPr>
          <w:p w14:paraId="6BFC5CA5"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4B7B2399" w14:textId="566C8B91" w:rsidR="00F9307B" w:rsidRPr="00BC0089" w:rsidRDefault="00F9307B" w:rsidP="00F9307B">
            <w:pPr>
              <w:jc w:val="left"/>
            </w:pPr>
            <w:r w:rsidRPr="00BC0089">
              <w:t xml:space="preserve">Forage Olivet </w:t>
            </w:r>
            <w:r w:rsidRPr="00BC0089">
              <w:rPr>
                <w:b/>
                <w:bCs/>
                <w:i/>
                <w:iCs/>
              </w:rPr>
              <w:t>(Pignan)</w:t>
            </w:r>
          </w:p>
        </w:tc>
        <w:tc>
          <w:tcPr>
            <w:tcW w:w="1547" w:type="dxa"/>
            <w:tcBorders>
              <w:top w:val="single" w:sz="4" w:space="0" w:color="auto"/>
              <w:bottom w:val="single" w:sz="4" w:space="0" w:color="auto"/>
            </w:tcBorders>
            <w:shd w:val="clear" w:color="auto" w:fill="auto"/>
          </w:tcPr>
          <w:p w14:paraId="4E116F96" w14:textId="1D331BC2"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0DF2A084" w14:textId="4CBCB266" w:rsidR="00F9307B" w:rsidRPr="00BC0089" w:rsidRDefault="00F9307B" w:rsidP="00F9307B">
            <w:pPr>
              <w:jc w:val="left"/>
              <w:rPr>
                <w:i/>
                <w:iCs/>
              </w:rPr>
            </w:pPr>
            <w:r w:rsidRPr="00BC0089">
              <w:rPr>
                <w:i/>
                <w:iCs/>
              </w:rPr>
              <w:t>30/11/2007</w:t>
            </w:r>
          </w:p>
        </w:tc>
        <w:tc>
          <w:tcPr>
            <w:tcW w:w="1283" w:type="dxa"/>
            <w:tcBorders>
              <w:top w:val="single" w:sz="4" w:space="0" w:color="auto"/>
              <w:bottom w:val="single" w:sz="4" w:space="0" w:color="auto"/>
            </w:tcBorders>
            <w:shd w:val="clear" w:color="auto" w:fill="auto"/>
          </w:tcPr>
          <w:p w14:paraId="3004A552" w14:textId="77777777" w:rsidR="00F9307B" w:rsidRPr="00BC0089" w:rsidRDefault="00F9307B" w:rsidP="00F9307B">
            <w:pPr>
              <w:jc w:val="left"/>
              <w:rPr>
                <w:i/>
                <w:iCs/>
              </w:rPr>
            </w:pPr>
          </w:p>
        </w:tc>
      </w:tr>
      <w:tr w:rsidR="00BC0089" w:rsidRPr="00BC0089" w14:paraId="3F5D0947" w14:textId="77777777" w:rsidTr="00E92921">
        <w:tc>
          <w:tcPr>
            <w:tcW w:w="1509" w:type="dxa"/>
            <w:vMerge/>
            <w:tcBorders>
              <w:bottom w:val="single" w:sz="4" w:space="0" w:color="auto"/>
            </w:tcBorders>
          </w:tcPr>
          <w:p w14:paraId="699365CE"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56B58F83" w14:textId="7E14D37C" w:rsidR="00F9307B" w:rsidRPr="00BC0089" w:rsidRDefault="00F9307B" w:rsidP="00F9307B">
            <w:pPr>
              <w:jc w:val="left"/>
            </w:pPr>
            <w:r w:rsidRPr="00BC0089">
              <w:t xml:space="preserve">Forage S2 du Boulidou </w:t>
            </w:r>
            <w:r w:rsidRPr="00BC0089">
              <w:rPr>
                <w:b/>
                <w:bCs/>
                <w:i/>
                <w:iCs/>
              </w:rPr>
              <w:t>(Pignan)</w:t>
            </w:r>
          </w:p>
        </w:tc>
        <w:tc>
          <w:tcPr>
            <w:tcW w:w="1547" w:type="dxa"/>
            <w:tcBorders>
              <w:top w:val="single" w:sz="4" w:space="0" w:color="auto"/>
              <w:bottom w:val="single" w:sz="4" w:space="0" w:color="auto"/>
            </w:tcBorders>
            <w:shd w:val="clear" w:color="auto" w:fill="auto"/>
          </w:tcPr>
          <w:p w14:paraId="0E4F8237" w14:textId="0002337D"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1B43217E" w14:textId="6F7DE433" w:rsidR="00F9307B" w:rsidRPr="00BC0089" w:rsidRDefault="00F9307B" w:rsidP="00F9307B">
            <w:pPr>
              <w:jc w:val="left"/>
              <w:rPr>
                <w:i/>
                <w:iCs/>
              </w:rPr>
            </w:pPr>
            <w:r w:rsidRPr="00BC0089">
              <w:rPr>
                <w:i/>
                <w:iCs/>
              </w:rPr>
              <w:t>18/12/2012</w:t>
            </w:r>
          </w:p>
        </w:tc>
        <w:tc>
          <w:tcPr>
            <w:tcW w:w="1283" w:type="dxa"/>
            <w:tcBorders>
              <w:top w:val="single" w:sz="4" w:space="0" w:color="auto"/>
              <w:bottom w:val="single" w:sz="4" w:space="0" w:color="auto"/>
            </w:tcBorders>
            <w:shd w:val="clear" w:color="auto" w:fill="auto"/>
          </w:tcPr>
          <w:p w14:paraId="7968AA5F" w14:textId="31921921" w:rsidR="00F9307B" w:rsidRPr="00BC0089" w:rsidRDefault="00F9307B" w:rsidP="00F9307B">
            <w:pPr>
              <w:jc w:val="left"/>
              <w:rPr>
                <w:i/>
                <w:iCs/>
              </w:rPr>
            </w:pPr>
          </w:p>
        </w:tc>
      </w:tr>
      <w:tr w:rsidR="00BC0089" w:rsidRPr="00BC0089" w14:paraId="3B466C5C" w14:textId="77777777" w:rsidTr="00231985">
        <w:tc>
          <w:tcPr>
            <w:tcW w:w="1509" w:type="dxa"/>
            <w:tcBorders>
              <w:top w:val="single" w:sz="4" w:space="0" w:color="auto"/>
              <w:left w:val="nil"/>
              <w:bottom w:val="single" w:sz="4" w:space="0" w:color="auto"/>
              <w:right w:val="nil"/>
            </w:tcBorders>
          </w:tcPr>
          <w:p w14:paraId="3C04667E"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0FDCCB57"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24717ABC"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307E45A1"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77420854" w14:textId="77777777" w:rsidR="00F9307B" w:rsidRPr="00BC0089" w:rsidRDefault="00F9307B" w:rsidP="00F9307B">
            <w:pPr>
              <w:jc w:val="left"/>
              <w:rPr>
                <w:i/>
                <w:iCs/>
              </w:rPr>
            </w:pPr>
          </w:p>
        </w:tc>
      </w:tr>
      <w:tr w:rsidR="00BC0089" w:rsidRPr="00BC0089" w14:paraId="09A93BFA" w14:textId="77777777" w:rsidTr="00231985">
        <w:tc>
          <w:tcPr>
            <w:tcW w:w="1509" w:type="dxa"/>
            <w:vMerge w:val="restart"/>
            <w:tcBorders>
              <w:top w:val="single" w:sz="4" w:space="0" w:color="auto"/>
            </w:tcBorders>
          </w:tcPr>
          <w:p w14:paraId="0D743B3A" w14:textId="223E2717" w:rsidR="00F9307B" w:rsidRPr="00BC0089" w:rsidRDefault="00F9307B" w:rsidP="00F9307B">
            <w:pPr>
              <w:jc w:val="left"/>
              <w:rPr>
                <w:b/>
                <w:bCs/>
              </w:rPr>
            </w:pPr>
            <w:r w:rsidRPr="00BC0089">
              <w:rPr>
                <w:b/>
                <w:bCs/>
              </w:rPr>
              <w:lastRenderedPageBreak/>
              <w:t>Saint-Jean-de-Védas</w:t>
            </w:r>
          </w:p>
        </w:tc>
        <w:tc>
          <w:tcPr>
            <w:tcW w:w="3591" w:type="dxa"/>
            <w:tcBorders>
              <w:top w:val="single" w:sz="4" w:space="0" w:color="auto"/>
              <w:bottom w:val="single" w:sz="4" w:space="0" w:color="auto"/>
            </w:tcBorders>
            <w:shd w:val="clear" w:color="auto" w:fill="auto"/>
          </w:tcPr>
          <w:p w14:paraId="3F10D8CB" w14:textId="5F085145" w:rsidR="00F9307B" w:rsidRPr="00BC0089" w:rsidRDefault="00F9307B" w:rsidP="00F9307B">
            <w:pPr>
              <w:jc w:val="left"/>
            </w:pPr>
            <w:r w:rsidRPr="00BC0089">
              <w:t xml:space="preserve">Forage Flès Nord et Sud </w:t>
            </w:r>
            <w:r w:rsidRPr="00BC0089">
              <w:rPr>
                <w:b/>
                <w:bCs/>
                <w:i/>
                <w:iCs/>
              </w:rPr>
              <w:t>(Villeneuve-lès-Maguelone)</w:t>
            </w:r>
            <w:r w:rsidRPr="00BC0089">
              <w:t xml:space="preserve"> </w:t>
            </w:r>
          </w:p>
        </w:tc>
        <w:tc>
          <w:tcPr>
            <w:tcW w:w="1547" w:type="dxa"/>
            <w:tcBorders>
              <w:top w:val="single" w:sz="4" w:space="0" w:color="auto"/>
              <w:bottom w:val="single" w:sz="4" w:space="0" w:color="auto"/>
            </w:tcBorders>
          </w:tcPr>
          <w:p w14:paraId="0459AA7B" w14:textId="0C586573" w:rsidR="00F9307B" w:rsidRPr="00BC0089" w:rsidRDefault="00F9307B" w:rsidP="00F9307B">
            <w:pPr>
              <w:jc w:val="left"/>
              <w:rPr>
                <w:i/>
                <w:iCs/>
              </w:rPr>
            </w:pPr>
            <w:r w:rsidRPr="00BC0089">
              <w:rPr>
                <w:i/>
                <w:iCs/>
              </w:rPr>
              <w:t>PPR</w:t>
            </w:r>
          </w:p>
        </w:tc>
        <w:tc>
          <w:tcPr>
            <w:tcW w:w="1279" w:type="dxa"/>
            <w:tcBorders>
              <w:top w:val="single" w:sz="4" w:space="0" w:color="auto"/>
              <w:bottom w:val="single" w:sz="4" w:space="0" w:color="auto"/>
            </w:tcBorders>
            <w:shd w:val="clear" w:color="auto" w:fill="auto"/>
          </w:tcPr>
          <w:p w14:paraId="7EEDF623" w14:textId="16F63D97" w:rsidR="00F9307B" w:rsidRPr="00BC0089" w:rsidRDefault="00F9307B" w:rsidP="00F9307B">
            <w:pPr>
              <w:jc w:val="left"/>
              <w:rPr>
                <w:i/>
                <w:iCs/>
              </w:rPr>
            </w:pPr>
            <w:r w:rsidRPr="00BC0089">
              <w:rPr>
                <w:i/>
                <w:iCs/>
              </w:rPr>
              <w:t>12/07/1999</w:t>
            </w:r>
          </w:p>
        </w:tc>
        <w:tc>
          <w:tcPr>
            <w:tcW w:w="1283" w:type="dxa"/>
            <w:tcBorders>
              <w:top w:val="single" w:sz="4" w:space="0" w:color="auto"/>
              <w:bottom w:val="single" w:sz="4" w:space="0" w:color="auto"/>
            </w:tcBorders>
            <w:shd w:val="clear" w:color="auto" w:fill="auto"/>
          </w:tcPr>
          <w:p w14:paraId="0A08AB88" w14:textId="77777777" w:rsidR="00F9307B" w:rsidRPr="00BC0089" w:rsidRDefault="00F9307B" w:rsidP="00F9307B">
            <w:pPr>
              <w:jc w:val="left"/>
              <w:rPr>
                <w:i/>
                <w:iCs/>
              </w:rPr>
            </w:pPr>
          </w:p>
        </w:tc>
      </w:tr>
      <w:tr w:rsidR="00BC0089" w:rsidRPr="00BC0089" w14:paraId="1E5DBEE5" w14:textId="77777777" w:rsidTr="0094707D">
        <w:tc>
          <w:tcPr>
            <w:tcW w:w="1509" w:type="dxa"/>
            <w:vMerge/>
            <w:tcBorders>
              <w:bottom w:val="single" w:sz="4" w:space="0" w:color="auto"/>
            </w:tcBorders>
          </w:tcPr>
          <w:p w14:paraId="10AEA9DF"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17B795FF" w14:textId="016F0D27" w:rsidR="00F9307B" w:rsidRPr="008F2F58" w:rsidRDefault="00F9307B" w:rsidP="00F9307B">
            <w:pPr>
              <w:jc w:val="left"/>
            </w:pPr>
            <w:r w:rsidRPr="008F2F58">
              <w:t xml:space="preserve">Forage Lauzette F1 et F2 </w:t>
            </w:r>
            <w:r w:rsidRPr="008F2F58">
              <w:rPr>
                <w:b/>
                <w:bCs/>
                <w:i/>
                <w:iCs/>
              </w:rPr>
              <w:t>(Saint-Jean-de-Védas</w:t>
            </w:r>
            <w:bookmarkStart w:id="1" w:name="_GoBack"/>
            <w:bookmarkEnd w:id="1"/>
            <w:r w:rsidRPr="008F2F58">
              <w:rPr>
                <w:b/>
                <w:bCs/>
                <w:i/>
                <w:iCs/>
              </w:rPr>
              <w:t>)</w:t>
            </w:r>
          </w:p>
        </w:tc>
        <w:tc>
          <w:tcPr>
            <w:tcW w:w="1547" w:type="dxa"/>
            <w:tcBorders>
              <w:top w:val="single" w:sz="4" w:space="0" w:color="auto"/>
              <w:bottom w:val="single" w:sz="4" w:space="0" w:color="auto"/>
            </w:tcBorders>
            <w:shd w:val="clear" w:color="auto" w:fill="auto"/>
          </w:tcPr>
          <w:p w14:paraId="79022423" w14:textId="1C583091" w:rsidR="00F9307B" w:rsidRPr="008F2F58" w:rsidRDefault="00F9307B" w:rsidP="00F9307B">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62313E03" w14:textId="77777777" w:rsidR="00F9307B" w:rsidRPr="008F2F58" w:rsidRDefault="00F9307B" w:rsidP="00F9307B">
            <w:pPr>
              <w:jc w:val="left"/>
              <w:rPr>
                <w:i/>
                <w:iCs/>
              </w:rPr>
            </w:pPr>
          </w:p>
        </w:tc>
        <w:tc>
          <w:tcPr>
            <w:tcW w:w="1283" w:type="dxa"/>
            <w:tcBorders>
              <w:top w:val="single" w:sz="4" w:space="0" w:color="auto"/>
              <w:bottom w:val="single" w:sz="4" w:space="0" w:color="auto"/>
            </w:tcBorders>
            <w:shd w:val="clear" w:color="auto" w:fill="auto"/>
          </w:tcPr>
          <w:p w14:paraId="1624D721" w14:textId="7E4BE245" w:rsidR="00F9307B" w:rsidRPr="008F2F58" w:rsidRDefault="00F9307B" w:rsidP="00F9307B">
            <w:pPr>
              <w:jc w:val="left"/>
              <w:rPr>
                <w:i/>
                <w:iCs/>
              </w:rPr>
            </w:pPr>
            <w:r w:rsidRPr="008F2F58">
              <w:rPr>
                <w:i/>
                <w:iCs/>
              </w:rPr>
              <w:t>18/03/1994</w:t>
            </w:r>
          </w:p>
        </w:tc>
      </w:tr>
      <w:tr w:rsidR="00BC0089" w:rsidRPr="00BC0089" w14:paraId="1ADCFDC3" w14:textId="77777777" w:rsidTr="00231985">
        <w:tc>
          <w:tcPr>
            <w:tcW w:w="1509" w:type="dxa"/>
            <w:tcBorders>
              <w:top w:val="single" w:sz="4" w:space="0" w:color="auto"/>
              <w:left w:val="nil"/>
              <w:bottom w:val="single" w:sz="4" w:space="0" w:color="auto"/>
              <w:right w:val="nil"/>
            </w:tcBorders>
          </w:tcPr>
          <w:p w14:paraId="087AC0A0"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683C80C8"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74255D82"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588130CC"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6F39E397" w14:textId="77777777" w:rsidR="00F9307B" w:rsidRPr="00BC0089" w:rsidRDefault="00F9307B" w:rsidP="00F9307B">
            <w:pPr>
              <w:jc w:val="left"/>
              <w:rPr>
                <w:i/>
                <w:iCs/>
              </w:rPr>
            </w:pPr>
          </w:p>
        </w:tc>
      </w:tr>
      <w:tr w:rsidR="00BC0089" w:rsidRPr="00BC0089" w14:paraId="669CEAE5" w14:textId="77777777" w:rsidTr="00A86FCE">
        <w:tc>
          <w:tcPr>
            <w:tcW w:w="1509" w:type="dxa"/>
            <w:vMerge w:val="restart"/>
            <w:tcBorders>
              <w:top w:val="single" w:sz="4" w:space="0" w:color="auto"/>
            </w:tcBorders>
            <w:shd w:val="clear" w:color="auto" w:fill="auto"/>
          </w:tcPr>
          <w:p w14:paraId="214E1B80" w14:textId="4C2484CD" w:rsidR="00F9307B" w:rsidRPr="00BC0089" w:rsidRDefault="00F9307B" w:rsidP="00F9307B">
            <w:pPr>
              <w:jc w:val="left"/>
              <w:rPr>
                <w:b/>
                <w:bCs/>
              </w:rPr>
            </w:pPr>
            <w:r w:rsidRPr="00BC0089">
              <w:rPr>
                <w:b/>
                <w:bCs/>
              </w:rPr>
              <w:t>Saussan</w:t>
            </w:r>
          </w:p>
        </w:tc>
        <w:tc>
          <w:tcPr>
            <w:tcW w:w="3591" w:type="dxa"/>
            <w:tcBorders>
              <w:top w:val="single" w:sz="4" w:space="0" w:color="auto"/>
              <w:bottom w:val="single" w:sz="4" w:space="0" w:color="auto"/>
            </w:tcBorders>
            <w:shd w:val="clear" w:color="auto" w:fill="auto"/>
          </w:tcPr>
          <w:p w14:paraId="4C81AFC7" w14:textId="253531B3" w:rsidR="00F9307B" w:rsidRPr="008F2F58" w:rsidRDefault="00F9307B" w:rsidP="00F9307B">
            <w:pPr>
              <w:jc w:val="left"/>
            </w:pPr>
            <w:r w:rsidRPr="008F2F58">
              <w:t xml:space="preserve">Forage Flès Nord et Sud </w:t>
            </w:r>
            <w:r w:rsidRPr="008F2F58">
              <w:rPr>
                <w:b/>
                <w:bCs/>
                <w:i/>
                <w:iCs/>
              </w:rPr>
              <w:t>(Villeneuve-lès-Maguelone)</w:t>
            </w:r>
            <w:r w:rsidRPr="008F2F58">
              <w:t xml:space="preserve"> </w:t>
            </w:r>
          </w:p>
        </w:tc>
        <w:tc>
          <w:tcPr>
            <w:tcW w:w="1547" w:type="dxa"/>
            <w:tcBorders>
              <w:top w:val="single" w:sz="4" w:space="0" w:color="auto"/>
              <w:bottom w:val="single" w:sz="4" w:space="0" w:color="auto"/>
            </w:tcBorders>
            <w:shd w:val="clear" w:color="auto" w:fill="auto"/>
          </w:tcPr>
          <w:p w14:paraId="26413A90" w14:textId="651BE1D2" w:rsidR="00F9307B" w:rsidRPr="008F2F58" w:rsidRDefault="00F9307B" w:rsidP="00F9307B">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2F7074EA" w14:textId="79B32933" w:rsidR="00F9307B" w:rsidRPr="008F2F58" w:rsidRDefault="00F9307B" w:rsidP="00F9307B">
            <w:pPr>
              <w:jc w:val="left"/>
              <w:rPr>
                <w:i/>
                <w:iCs/>
              </w:rPr>
            </w:pPr>
            <w:r w:rsidRPr="008F2F58">
              <w:rPr>
                <w:i/>
                <w:iCs/>
              </w:rPr>
              <w:t>12/07/1999</w:t>
            </w:r>
          </w:p>
        </w:tc>
        <w:tc>
          <w:tcPr>
            <w:tcW w:w="1283" w:type="dxa"/>
            <w:tcBorders>
              <w:top w:val="single" w:sz="4" w:space="0" w:color="auto"/>
              <w:bottom w:val="single" w:sz="4" w:space="0" w:color="auto"/>
            </w:tcBorders>
            <w:shd w:val="clear" w:color="auto" w:fill="auto"/>
          </w:tcPr>
          <w:p w14:paraId="0841FD3E" w14:textId="694089A7" w:rsidR="00F9307B" w:rsidRPr="008F2F58" w:rsidRDefault="00F9307B" w:rsidP="00F9307B">
            <w:pPr>
              <w:jc w:val="left"/>
              <w:rPr>
                <w:i/>
                <w:iCs/>
              </w:rPr>
            </w:pPr>
          </w:p>
        </w:tc>
      </w:tr>
      <w:tr w:rsidR="00BC0089" w:rsidRPr="00BC0089" w14:paraId="20F37B28" w14:textId="77777777" w:rsidTr="00A86FCE">
        <w:tc>
          <w:tcPr>
            <w:tcW w:w="1509" w:type="dxa"/>
            <w:vMerge/>
            <w:tcBorders>
              <w:bottom w:val="single" w:sz="4" w:space="0" w:color="auto"/>
            </w:tcBorders>
            <w:shd w:val="clear" w:color="auto" w:fill="auto"/>
          </w:tcPr>
          <w:p w14:paraId="300F7F26"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5D8DAA4C" w14:textId="0CADC5FB" w:rsidR="00F9307B" w:rsidRPr="008F2F58" w:rsidRDefault="00F9307B" w:rsidP="00F9307B">
            <w:pPr>
              <w:jc w:val="left"/>
            </w:pPr>
            <w:r w:rsidRPr="008F2F58">
              <w:t xml:space="preserve">Forage Lauzette F1 et F2 </w:t>
            </w:r>
            <w:r w:rsidRPr="008F2F58">
              <w:rPr>
                <w:b/>
                <w:bCs/>
                <w:i/>
                <w:iCs/>
              </w:rPr>
              <w:t>(Saint-Jean-de-Védas)</w:t>
            </w:r>
          </w:p>
        </w:tc>
        <w:tc>
          <w:tcPr>
            <w:tcW w:w="1547" w:type="dxa"/>
            <w:tcBorders>
              <w:top w:val="single" w:sz="4" w:space="0" w:color="auto"/>
              <w:bottom w:val="single" w:sz="4" w:space="0" w:color="auto"/>
            </w:tcBorders>
            <w:shd w:val="clear" w:color="auto" w:fill="auto"/>
          </w:tcPr>
          <w:p w14:paraId="1ECB091E" w14:textId="0190DF0A" w:rsidR="00F9307B" w:rsidRPr="008F2F58" w:rsidRDefault="00F9307B" w:rsidP="00F9307B">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6E297FC3" w14:textId="77777777" w:rsidR="00F9307B" w:rsidRPr="008F2F58" w:rsidRDefault="00F9307B" w:rsidP="00F9307B">
            <w:pPr>
              <w:jc w:val="left"/>
              <w:rPr>
                <w:i/>
                <w:iCs/>
              </w:rPr>
            </w:pPr>
          </w:p>
        </w:tc>
        <w:tc>
          <w:tcPr>
            <w:tcW w:w="1283" w:type="dxa"/>
            <w:tcBorders>
              <w:top w:val="single" w:sz="4" w:space="0" w:color="auto"/>
              <w:bottom w:val="single" w:sz="4" w:space="0" w:color="auto"/>
            </w:tcBorders>
            <w:shd w:val="clear" w:color="auto" w:fill="auto"/>
          </w:tcPr>
          <w:p w14:paraId="49176110" w14:textId="2DC94698" w:rsidR="00F9307B" w:rsidRPr="008F2F58" w:rsidRDefault="00F9307B" w:rsidP="00F9307B">
            <w:pPr>
              <w:jc w:val="left"/>
              <w:rPr>
                <w:i/>
                <w:iCs/>
              </w:rPr>
            </w:pPr>
            <w:r w:rsidRPr="008F2F58">
              <w:rPr>
                <w:i/>
                <w:iCs/>
              </w:rPr>
              <w:t>18/03/1994</w:t>
            </w:r>
          </w:p>
        </w:tc>
      </w:tr>
      <w:tr w:rsidR="00BC0089" w:rsidRPr="00BC0089" w14:paraId="11F07225" w14:textId="77777777" w:rsidTr="00231985">
        <w:tc>
          <w:tcPr>
            <w:tcW w:w="1509" w:type="dxa"/>
            <w:tcBorders>
              <w:top w:val="single" w:sz="4" w:space="0" w:color="auto"/>
              <w:left w:val="nil"/>
              <w:bottom w:val="single" w:sz="4" w:space="0" w:color="auto"/>
              <w:right w:val="nil"/>
            </w:tcBorders>
          </w:tcPr>
          <w:p w14:paraId="7205E176"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66A76DA4"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40261D7F"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114660B7"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53F8FC35" w14:textId="77777777" w:rsidR="00F9307B" w:rsidRPr="00BC0089" w:rsidRDefault="00F9307B" w:rsidP="00F9307B">
            <w:pPr>
              <w:jc w:val="left"/>
              <w:rPr>
                <w:i/>
                <w:iCs/>
              </w:rPr>
            </w:pPr>
          </w:p>
        </w:tc>
      </w:tr>
      <w:tr w:rsidR="00BC0089" w:rsidRPr="00BC0089" w14:paraId="6DFB8DA1" w14:textId="77777777" w:rsidTr="00231985">
        <w:tc>
          <w:tcPr>
            <w:tcW w:w="1509" w:type="dxa"/>
            <w:vMerge w:val="restart"/>
            <w:tcBorders>
              <w:top w:val="single" w:sz="4" w:space="0" w:color="auto"/>
            </w:tcBorders>
          </w:tcPr>
          <w:p w14:paraId="22CA1859" w14:textId="60623A2C" w:rsidR="00F9307B" w:rsidRPr="00BC0089" w:rsidRDefault="00F9307B" w:rsidP="00F9307B">
            <w:pPr>
              <w:jc w:val="left"/>
              <w:rPr>
                <w:b/>
                <w:bCs/>
              </w:rPr>
            </w:pPr>
            <w:r w:rsidRPr="00BC0089">
              <w:rPr>
                <w:b/>
                <w:bCs/>
              </w:rPr>
              <w:t>Sussargues</w:t>
            </w:r>
          </w:p>
        </w:tc>
        <w:tc>
          <w:tcPr>
            <w:tcW w:w="3591" w:type="dxa"/>
            <w:tcBorders>
              <w:top w:val="single" w:sz="4" w:space="0" w:color="auto"/>
              <w:bottom w:val="single" w:sz="4" w:space="0" w:color="auto"/>
            </w:tcBorders>
            <w:shd w:val="clear" w:color="auto" w:fill="auto"/>
          </w:tcPr>
          <w:p w14:paraId="3E14D54A" w14:textId="5FE88830" w:rsidR="00F9307B" w:rsidRPr="00BC0089" w:rsidRDefault="00F9307B" w:rsidP="00F9307B">
            <w:pPr>
              <w:jc w:val="left"/>
            </w:pPr>
            <w:r w:rsidRPr="00BC0089">
              <w:t xml:space="preserve">Forage Fontmagne Nord &amp; Sud </w:t>
            </w:r>
            <w:r w:rsidRPr="00BC0089">
              <w:rPr>
                <w:b/>
                <w:bCs/>
                <w:i/>
                <w:iCs/>
              </w:rPr>
              <w:t>(Castries)</w:t>
            </w:r>
          </w:p>
        </w:tc>
        <w:tc>
          <w:tcPr>
            <w:tcW w:w="1547" w:type="dxa"/>
            <w:tcBorders>
              <w:top w:val="single" w:sz="4" w:space="0" w:color="auto"/>
              <w:bottom w:val="single" w:sz="4" w:space="0" w:color="auto"/>
            </w:tcBorders>
          </w:tcPr>
          <w:p w14:paraId="4047523F" w14:textId="1E4FDFC4"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7948136E" w14:textId="77777777" w:rsidR="00F9307B" w:rsidRPr="00BC0089" w:rsidRDefault="00F9307B" w:rsidP="00F9307B">
            <w:pPr>
              <w:jc w:val="left"/>
              <w:rPr>
                <w:i/>
                <w:iCs/>
              </w:rPr>
            </w:pPr>
            <w:r w:rsidRPr="00BC0089">
              <w:rPr>
                <w:i/>
                <w:iCs/>
              </w:rPr>
              <w:t>08/10/2003</w:t>
            </w:r>
          </w:p>
          <w:p w14:paraId="0B2B16FA" w14:textId="5D1E49C3" w:rsidR="00F9307B" w:rsidRPr="00BC0089" w:rsidRDefault="00F9307B" w:rsidP="00F9307B">
            <w:pPr>
              <w:jc w:val="left"/>
              <w:rPr>
                <w:i/>
                <w:iCs/>
              </w:rPr>
            </w:pPr>
            <w:r w:rsidRPr="00BC0089">
              <w:rPr>
                <w:i/>
                <w:iCs/>
              </w:rPr>
              <w:t>17/09/2004</w:t>
            </w:r>
          </w:p>
        </w:tc>
        <w:tc>
          <w:tcPr>
            <w:tcW w:w="1283" w:type="dxa"/>
            <w:tcBorders>
              <w:top w:val="single" w:sz="4" w:space="0" w:color="auto"/>
              <w:bottom w:val="single" w:sz="4" w:space="0" w:color="auto"/>
            </w:tcBorders>
            <w:shd w:val="clear" w:color="auto" w:fill="auto"/>
          </w:tcPr>
          <w:p w14:paraId="0F1D315E" w14:textId="77777777" w:rsidR="00F9307B" w:rsidRPr="00BC0089" w:rsidRDefault="00F9307B" w:rsidP="00F9307B">
            <w:pPr>
              <w:jc w:val="left"/>
              <w:rPr>
                <w:i/>
                <w:iCs/>
              </w:rPr>
            </w:pPr>
          </w:p>
        </w:tc>
      </w:tr>
      <w:tr w:rsidR="00BC0089" w:rsidRPr="00BC0089" w14:paraId="194F93C3" w14:textId="77777777" w:rsidTr="00D0512F">
        <w:tc>
          <w:tcPr>
            <w:tcW w:w="1509" w:type="dxa"/>
            <w:vMerge/>
          </w:tcPr>
          <w:p w14:paraId="706E5A12"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54825F92" w14:textId="2D21AED3" w:rsidR="00F9307B" w:rsidRPr="00BC0089" w:rsidRDefault="00F9307B" w:rsidP="00F9307B">
            <w:pPr>
              <w:jc w:val="left"/>
            </w:pPr>
            <w:r w:rsidRPr="00BC0089">
              <w:t xml:space="preserve">Forages Bérange Nord &amp; Sud </w:t>
            </w:r>
            <w:r w:rsidRPr="00BC0089">
              <w:rPr>
                <w:b/>
                <w:bCs/>
                <w:i/>
                <w:iCs/>
              </w:rPr>
              <w:t>(Saint-Geniès-des-Mourgues)</w:t>
            </w:r>
          </w:p>
        </w:tc>
        <w:tc>
          <w:tcPr>
            <w:tcW w:w="1547" w:type="dxa"/>
            <w:tcBorders>
              <w:top w:val="single" w:sz="4" w:space="0" w:color="auto"/>
              <w:bottom w:val="single" w:sz="4" w:space="0" w:color="auto"/>
            </w:tcBorders>
          </w:tcPr>
          <w:p w14:paraId="289947C5" w14:textId="003C91DF"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2EB4DAD9" w14:textId="77777777" w:rsidR="00F9307B" w:rsidRPr="00BC0089" w:rsidRDefault="00F9307B" w:rsidP="00F9307B">
            <w:pPr>
              <w:jc w:val="left"/>
              <w:rPr>
                <w:i/>
                <w:iCs/>
              </w:rPr>
            </w:pPr>
            <w:r w:rsidRPr="00BC0089">
              <w:rPr>
                <w:i/>
                <w:iCs/>
              </w:rPr>
              <w:t>08/10/2003</w:t>
            </w:r>
          </w:p>
          <w:p w14:paraId="1B632157" w14:textId="6B3C9192" w:rsidR="00F9307B" w:rsidRPr="00BC0089" w:rsidRDefault="00F9307B" w:rsidP="00F9307B">
            <w:pPr>
              <w:jc w:val="left"/>
              <w:rPr>
                <w:i/>
                <w:iCs/>
              </w:rPr>
            </w:pPr>
            <w:r w:rsidRPr="00BC0089">
              <w:rPr>
                <w:i/>
                <w:iCs/>
              </w:rPr>
              <w:t>17/09/2004</w:t>
            </w:r>
          </w:p>
        </w:tc>
        <w:tc>
          <w:tcPr>
            <w:tcW w:w="1283" w:type="dxa"/>
            <w:tcBorders>
              <w:top w:val="single" w:sz="4" w:space="0" w:color="auto"/>
              <w:bottom w:val="single" w:sz="4" w:space="0" w:color="auto"/>
            </w:tcBorders>
            <w:shd w:val="clear" w:color="auto" w:fill="auto"/>
          </w:tcPr>
          <w:p w14:paraId="4502D91A" w14:textId="77777777" w:rsidR="00F9307B" w:rsidRPr="00BC0089" w:rsidRDefault="00F9307B" w:rsidP="00F9307B">
            <w:pPr>
              <w:jc w:val="left"/>
              <w:rPr>
                <w:i/>
                <w:iCs/>
              </w:rPr>
            </w:pPr>
          </w:p>
        </w:tc>
      </w:tr>
      <w:tr w:rsidR="00BC0089" w:rsidRPr="00BC0089" w14:paraId="53392672" w14:textId="77777777" w:rsidTr="00D0512F">
        <w:tc>
          <w:tcPr>
            <w:tcW w:w="1509" w:type="dxa"/>
            <w:vMerge/>
          </w:tcPr>
          <w:p w14:paraId="2728CE72"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6384A226" w14:textId="77D80ECA" w:rsidR="00F9307B" w:rsidRPr="00BC0089" w:rsidRDefault="00F9307B" w:rsidP="00F9307B">
            <w:pPr>
              <w:jc w:val="left"/>
            </w:pPr>
            <w:r w:rsidRPr="00BC0089">
              <w:t xml:space="preserve">Forage des Candinières Est et Ouest </w:t>
            </w:r>
            <w:r w:rsidRPr="00BC0089">
              <w:rPr>
                <w:b/>
                <w:bCs/>
                <w:i/>
                <w:iCs/>
              </w:rPr>
              <w:t>(Castries)</w:t>
            </w:r>
          </w:p>
        </w:tc>
        <w:tc>
          <w:tcPr>
            <w:tcW w:w="1547" w:type="dxa"/>
            <w:tcBorders>
              <w:top w:val="single" w:sz="4" w:space="0" w:color="auto"/>
              <w:bottom w:val="single" w:sz="4" w:space="0" w:color="auto"/>
            </w:tcBorders>
          </w:tcPr>
          <w:p w14:paraId="724D6CDF" w14:textId="36BC5631" w:rsidR="00F9307B" w:rsidRPr="00BC0089" w:rsidRDefault="00F9307B" w:rsidP="00F9307B">
            <w:pPr>
              <w:jc w:val="left"/>
              <w:rPr>
                <w:i/>
                <w:iCs/>
              </w:rPr>
            </w:pPr>
            <w:r w:rsidRPr="00BC0089">
              <w:rPr>
                <w:i/>
                <w:iCs/>
              </w:rPr>
              <w:t>PPE</w:t>
            </w:r>
          </w:p>
        </w:tc>
        <w:tc>
          <w:tcPr>
            <w:tcW w:w="1279" w:type="dxa"/>
            <w:tcBorders>
              <w:top w:val="single" w:sz="4" w:space="0" w:color="auto"/>
              <w:bottom w:val="single" w:sz="4" w:space="0" w:color="auto"/>
            </w:tcBorders>
            <w:shd w:val="clear" w:color="auto" w:fill="auto"/>
          </w:tcPr>
          <w:p w14:paraId="277A5222" w14:textId="1AAD99CD" w:rsidR="00F9307B" w:rsidRPr="00BC0089" w:rsidRDefault="00F9307B" w:rsidP="00F9307B">
            <w:pPr>
              <w:jc w:val="left"/>
              <w:rPr>
                <w:i/>
                <w:iCs/>
              </w:rPr>
            </w:pPr>
            <w:r w:rsidRPr="00BC0089">
              <w:rPr>
                <w:i/>
                <w:iCs/>
              </w:rPr>
              <w:t>17/04/2002</w:t>
            </w:r>
          </w:p>
          <w:p w14:paraId="1F56A019" w14:textId="10F210D6" w:rsidR="00F9307B" w:rsidRPr="00BC0089" w:rsidRDefault="00F9307B" w:rsidP="00F9307B">
            <w:pPr>
              <w:jc w:val="left"/>
              <w:rPr>
                <w:i/>
                <w:iCs/>
              </w:rPr>
            </w:pPr>
            <w:r w:rsidRPr="00BC0089">
              <w:rPr>
                <w:i/>
                <w:iCs/>
              </w:rPr>
              <w:t>24/05/2002</w:t>
            </w:r>
          </w:p>
        </w:tc>
        <w:tc>
          <w:tcPr>
            <w:tcW w:w="1283" w:type="dxa"/>
            <w:tcBorders>
              <w:top w:val="single" w:sz="4" w:space="0" w:color="auto"/>
              <w:bottom w:val="single" w:sz="4" w:space="0" w:color="auto"/>
            </w:tcBorders>
            <w:shd w:val="clear" w:color="auto" w:fill="auto"/>
          </w:tcPr>
          <w:p w14:paraId="5948A6F0" w14:textId="77777777" w:rsidR="00F9307B" w:rsidRPr="00BC0089" w:rsidRDefault="00F9307B" w:rsidP="00F9307B">
            <w:pPr>
              <w:jc w:val="left"/>
              <w:rPr>
                <w:i/>
                <w:iCs/>
              </w:rPr>
            </w:pPr>
          </w:p>
        </w:tc>
      </w:tr>
      <w:tr w:rsidR="00BC0089" w:rsidRPr="00BC0089" w14:paraId="4F0249EF" w14:textId="77777777" w:rsidTr="00231985">
        <w:tc>
          <w:tcPr>
            <w:tcW w:w="1509" w:type="dxa"/>
            <w:vMerge/>
            <w:tcBorders>
              <w:bottom w:val="single" w:sz="4" w:space="0" w:color="auto"/>
            </w:tcBorders>
          </w:tcPr>
          <w:p w14:paraId="01460F39"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77C2C15D" w14:textId="0FD52242" w:rsidR="00F9307B" w:rsidRPr="00BC0089" w:rsidRDefault="00F9307B" w:rsidP="00F9307B">
            <w:pPr>
              <w:jc w:val="left"/>
            </w:pPr>
            <w:r w:rsidRPr="00BC0089">
              <w:t xml:space="preserve">Forage Garrigues Basses F1 Nord et F2 Sud </w:t>
            </w:r>
            <w:r w:rsidRPr="00BC0089">
              <w:rPr>
                <w:b/>
                <w:bCs/>
                <w:i/>
                <w:iCs/>
              </w:rPr>
              <w:t>(Sussargues)</w:t>
            </w:r>
          </w:p>
        </w:tc>
        <w:tc>
          <w:tcPr>
            <w:tcW w:w="1547" w:type="dxa"/>
            <w:tcBorders>
              <w:top w:val="single" w:sz="4" w:space="0" w:color="auto"/>
              <w:bottom w:val="single" w:sz="4" w:space="0" w:color="auto"/>
            </w:tcBorders>
          </w:tcPr>
          <w:p w14:paraId="05810DD1" w14:textId="021FC857"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42FBC1B3" w14:textId="758785C8" w:rsidR="00F9307B" w:rsidRPr="00BC0089" w:rsidRDefault="00F9307B" w:rsidP="00F9307B">
            <w:pPr>
              <w:jc w:val="left"/>
              <w:rPr>
                <w:i/>
                <w:iCs/>
              </w:rPr>
            </w:pPr>
            <w:r w:rsidRPr="00BC0089">
              <w:rPr>
                <w:i/>
                <w:iCs/>
              </w:rPr>
              <w:t>En cours</w:t>
            </w:r>
          </w:p>
        </w:tc>
        <w:tc>
          <w:tcPr>
            <w:tcW w:w="1283" w:type="dxa"/>
            <w:tcBorders>
              <w:top w:val="single" w:sz="4" w:space="0" w:color="auto"/>
              <w:bottom w:val="single" w:sz="4" w:space="0" w:color="auto"/>
            </w:tcBorders>
            <w:shd w:val="clear" w:color="auto" w:fill="auto"/>
          </w:tcPr>
          <w:p w14:paraId="1D6D1B51" w14:textId="1D94BAD3" w:rsidR="00F9307B" w:rsidRPr="00BC0089" w:rsidRDefault="00F9307B" w:rsidP="00F9307B">
            <w:pPr>
              <w:jc w:val="left"/>
              <w:rPr>
                <w:i/>
                <w:iCs/>
              </w:rPr>
            </w:pPr>
            <w:r w:rsidRPr="00BC0089">
              <w:rPr>
                <w:i/>
                <w:iCs/>
              </w:rPr>
              <w:t>01/10/1992</w:t>
            </w:r>
          </w:p>
          <w:p w14:paraId="4F42C166" w14:textId="18555A12" w:rsidR="00F9307B" w:rsidRPr="00BC0089" w:rsidRDefault="00F9307B" w:rsidP="00F9307B">
            <w:pPr>
              <w:jc w:val="left"/>
              <w:rPr>
                <w:i/>
                <w:iCs/>
              </w:rPr>
            </w:pPr>
            <w:r w:rsidRPr="00BC0089">
              <w:rPr>
                <w:i/>
                <w:iCs/>
              </w:rPr>
              <w:t>30/01/2013</w:t>
            </w:r>
          </w:p>
        </w:tc>
      </w:tr>
      <w:tr w:rsidR="00BC0089" w:rsidRPr="00BC0089" w14:paraId="270838DB" w14:textId="77777777" w:rsidTr="00231985">
        <w:tc>
          <w:tcPr>
            <w:tcW w:w="1509" w:type="dxa"/>
            <w:tcBorders>
              <w:top w:val="single" w:sz="4" w:space="0" w:color="auto"/>
              <w:left w:val="nil"/>
              <w:bottom w:val="single" w:sz="4" w:space="0" w:color="auto"/>
              <w:right w:val="nil"/>
            </w:tcBorders>
          </w:tcPr>
          <w:p w14:paraId="51CAEA4E"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708B99E2"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369B745B"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04CB8747"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0F115576" w14:textId="77777777" w:rsidR="00F9307B" w:rsidRPr="00BC0089" w:rsidRDefault="00F9307B" w:rsidP="00F9307B">
            <w:pPr>
              <w:jc w:val="left"/>
              <w:rPr>
                <w:i/>
                <w:iCs/>
              </w:rPr>
            </w:pPr>
          </w:p>
        </w:tc>
      </w:tr>
      <w:tr w:rsidR="00BC0089" w:rsidRPr="00BC0089" w14:paraId="32D977E3" w14:textId="77777777" w:rsidTr="00231985">
        <w:tc>
          <w:tcPr>
            <w:tcW w:w="1509" w:type="dxa"/>
            <w:tcBorders>
              <w:top w:val="single" w:sz="4" w:space="0" w:color="auto"/>
            </w:tcBorders>
          </w:tcPr>
          <w:p w14:paraId="67CD4F7C" w14:textId="699034C7" w:rsidR="00F9307B" w:rsidRPr="00BC0089" w:rsidRDefault="00F9307B" w:rsidP="00F9307B">
            <w:pPr>
              <w:jc w:val="left"/>
              <w:rPr>
                <w:b/>
                <w:bCs/>
              </w:rPr>
            </w:pPr>
            <w:r w:rsidRPr="00BC0089">
              <w:rPr>
                <w:b/>
                <w:bCs/>
              </w:rPr>
              <w:t>Vendargues</w:t>
            </w:r>
          </w:p>
        </w:tc>
        <w:tc>
          <w:tcPr>
            <w:tcW w:w="3591" w:type="dxa"/>
            <w:tcBorders>
              <w:top w:val="single" w:sz="4" w:space="0" w:color="auto"/>
              <w:bottom w:val="single" w:sz="4" w:space="0" w:color="auto"/>
            </w:tcBorders>
            <w:shd w:val="clear" w:color="auto" w:fill="auto"/>
          </w:tcPr>
          <w:p w14:paraId="4A6F396A" w14:textId="41EB84CD" w:rsidR="00F9307B" w:rsidRPr="008F2F58" w:rsidRDefault="00F9307B" w:rsidP="00F9307B">
            <w:pPr>
              <w:jc w:val="left"/>
            </w:pPr>
            <w:r w:rsidRPr="008F2F58">
              <w:t xml:space="preserve">Forage du Mas du Pont </w:t>
            </w:r>
            <w:r w:rsidRPr="008F2F58">
              <w:rPr>
                <w:b/>
                <w:bCs/>
                <w:i/>
                <w:iCs/>
              </w:rPr>
              <w:t>(Le Crès)</w:t>
            </w:r>
          </w:p>
        </w:tc>
        <w:tc>
          <w:tcPr>
            <w:tcW w:w="1547" w:type="dxa"/>
            <w:tcBorders>
              <w:top w:val="single" w:sz="4" w:space="0" w:color="auto"/>
              <w:bottom w:val="single" w:sz="4" w:space="0" w:color="auto"/>
            </w:tcBorders>
          </w:tcPr>
          <w:p w14:paraId="27FA6A88" w14:textId="115FDE92" w:rsidR="00F9307B" w:rsidRPr="008F2F58" w:rsidRDefault="00F9307B" w:rsidP="00F9307B">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4CD5A0C6" w14:textId="25EA51D2" w:rsidR="00F9307B" w:rsidRPr="008F2F58" w:rsidRDefault="00F9307B" w:rsidP="00F9307B">
            <w:pPr>
              <w:jc w:val="left"/>
              <w:rPr>
                <w:i/>
                <w:iCs/>
              </w:rPr>
            </w:pPr>
            <w:r w:rsidRPr="008F2F58">
              <w:rPr>
                <w:i/>
                <w:iCs/>
              </w:rPr>
              <w:t>10/10/2011</w:t>
            </w:r>
          </w:p>
        </w:tc>
        <w:tc>
          <w:tcPr>
            <w:tcW w:w="1283" w:type="dxa"/>
            <w:tcBorders>
              <w:top w:val="single" w:sz="4" w:space="0" w:color="auto"/>
              <w:bottom w:val="single" w:sz="4" w:space="0" w:color="auto"/>
            </w:tcBorders>
            <w:shd w:val="clear" w:color="auto" w:fill="auto"/>
          </w:tcPr>
          <w:p w14:paraId="3A859CB4" w14:textId="2649DC55" w:rsidR="00F9307B" w:rsidRPr="008F2F58" w:rsidRDefault="00F9307B" w:rsidP="00F9307B">
            <w:pPr>
              <w:jc w:val="left"/>
              <w:rPr>
                <w:i/>
                <w:iCs/>
              </w:rPr>
            </w:pPr>
            <w:r w:rsidRPr="008F2F58">
              <w:rPr>
                <w:i/>
                <w:iCs/>
              </w:rPr>
              <w:t>10/10/2011</w:t>
            </w:r>
          </w:p>
        </w:tc>
      </w:tr>
      <w:tr w:rsidR="00BC0089" w:rsidRPr="00BC0089" w14:paraId="75CD82A8" w14:textId="77777777" w:rsidTr="00231985">
        <w:tc>
          <w:tcPr>
            <w:tcW w:w="1509" w:type="dxa"/>
            <w:tcBorders>
              <w:top w:val="single" w:sz="4" w:space="0" w:color="auto"/>
              <w:left w:val="nil"/>
              <w:bottom w:val="single" w:sz="4" w:space="0" w:color="auto"/>
              <w:right w:val="nil"/>
            </w:tcBorders>
          </w:tcPr>
          <w:p w14:paraId="315EF496" w14:textId="77777777" w:rsidR="00F9307B" w:rsidRPr="00BC0089" w:rsidRDefault="00F9307B" w:rsidP="00F9307B">
            <w:pPr>
              <w:jc w:val="left"/>
              <w:rPr>
                <w:b/>
                <w:bCs/>
              </w:rPr>
            </w:pPr>
          </w:p>
        </w:tc>
        <w:tc>
          <w:tcPr>
            <w:tcW w:w="3591" w:type="dxa"/>
            <w:tcBorders>
              <w:top w:val="single" w:sz="4" w:space="0" w:color="auto"/>
              <w:left w:val="nil"/>
              <w:bottom w:val="single" w:sz="4" w:space="0" w:color="auto"/>
              <w:right w:val="nil"/>
            </w:tcBorders>
            <w:shd w:val="clear" w:color="auto" w:fill="auto"/>
          </w:tcPr>
          <w:p w14:paraId="22D9DB69" w14:textId="77777777" w:rsidR="00F9307B" w:rsidRPr="00BC0089" w:rsidRDefault="00F9307B" w:rsidP="00F9307B">
            <w:pPr>
              <w:jc w:val="left"/>
            </w:pPr>
          </w:p>
        </w:tc>
        <w:tc>
          <w:tcPr>
            <w:tcW w:w="1547" w:type="dxa"/>
            <w:tcBorders>
              <w:top w:val="single" w:sz="4" w:space="0" w:color="auto"/>
              <w:left w:val="nil"/>
              <w:bottom w:val="single" w:sz="4" w:space="0" w:color="auto"/>
              <w:right w:val="nil"/>
            </w:tcBorders>
          </w:tcPr>
          <w:p w14:paraId="1AC31879" w14:textId="77777777" w:rsidR="00F9307B" w:rsidRPr="00BC0089" w:rsidRDefault="00F9307B" w:rsidP="00F9307B">
            <w:pPr>
              <w:jc w:val="left"/>
              <w:rPr>
                <w:i/>
                <w:iCs/>
              </w:rPr>
            </w:pPr>
          </w:p>
        </w:tc>
        <w:tc>
          <w:tcPr>
            <w:tcW w:w="1279" w:type="dxa"/>
            <w:tcBorders>
              <w:top w:val="single" w:sz="4" w:space="0" w:color="auto"/>
              <w:left w:val="nil"/>
              <w:bottom w:val="single" w:sz="4" w:space="0" w:color="auto"/>
              <w:right w:val="nil"/>
            </w:tcBorders>
            <w:shd w:val="clear" w:color="auto" w:fill="auto"/>
          </w:tcPr>
          <w:p w14:paraId="498E9ED1" w14:textId="77777777" w:rsidR="00F9307B" w:rsidRPr="00BC0089" w:rsidRDefault="00F9307B" w:rsidP="00F9307B">
            <w:pPr>
              <w:jc w:val="left"/>
              <w:rPr>
                <w:i/>
                <w:iCs/>
              </w:rPr>
            </w:pPr>
          </w:p>
        </w:tc>
        <w:tc>
          <w:tcPr>
            <w:tcW w:w="1283" w:type="dxa"/>
            <w:tcBorders>
              <w:top w:val="single" w:sz="4" w:space="0" w:color="auto"/>
              <w:left w:val="nil"/>
              <w:bottom w:val="single" w:sz="4" w:space="0" w:color="auto"/>
              <w:right w:val="nil"/>
            </w:tcBorders>
            <w:shd w:val="clear" w:color="auto" w:fill="auto"/>
          </w:tcPr>
          <w:p w14:paraId="7F6F8EFD" w14:textId="77777777" w:rsidR="00F9307B" w:rsidRPr="00BC0089" w:rsidRDefault="00F9307B" w:rsidP="00F9307B">
            <w:pPr>
              <w:jc w:val="left"/>
              <w:rPr>
                <w:i/>
                <w:iCs/>
              </w:rPr>
            </w:pPr>
          </w:p>
        </w:tc>
      </w:tr>
      <w:tr w:rsidR="00BC0089" w:rsidRPr="00BC0089" w14:paraId="62F2B994" w14:textId="77777777" w:rsidTr="00231985">
        <w:tc>
          <w:tcPr>
            <w:tcW w:w="1509" w:type="dxa"/>
            <w:vMerge w:val="restart"/>
            <w:tcBorders>
              <w:top w:val="single" w:sz="4" w:space="0" w:color="auto"/>
            </w:tcBorders>
          </w:tcPr>
          <w:p w14:paraId="2C548A3C" w14:textId="0416DE4F" w:rsidR="00F9307B" w:rsidRPr="00BC0089" w:rsidRDefault="00F9307B" w:rsidP="00F9307B">
            <w:pPr>
              <w:jc w:val="left"/>
              <w:rPr>
                <w:b/>
                <w:bCs/>
              </w:rPr>
            </w:pPr>
            <w:r w:rsidRPr="00BC0089">
              <w:rPr>
                <w:b/>
                <w:bCs/>
              </w:rPr>
              <w:t>Villeneuve-lès-Maguelone</w:t>
            </w:r>
          </w:p>
        </w:tc>
        <w:tc>
          <w:tcPr>
            <w:tcW w:w="3591" w:type="dxa"/>
            <w:tcBorders>
              <w:top w:val="single" w:sz="4" w:space="0" w:color="auto"/>
              <w:bottom w:val="single" w:sz="4" w:space="0" w:color="auto"/>
            </w:tcBorders>
            <w:shd w:val="clear" w:color="auto" w:fill="auto"/>
          </w:tcPr>
          <w:p w14:paraId="4247F211" w14:textId="01E7A4D7" w:rsidR="00F9307B" w:rsidRPr="00BC0089" w:rsidRDefault="00F9307B" w:rsidP="00F9307B">
            <w:pPr>
              <w:jc w:val="left"/>
            </w:pPr>
            <w:r w:rsidRPr="00BC0089">
              <w:t xml:space="preserve">Forage Flès Nord et Sud </w:t>
            </w:r>
            <w:r w:rsidRPr="00BC0089">
              <w:rPr>
                <w:b/>
                <w:bCs/>
                <w:i/>
                <w:iCs/>
              </w:rPr>
              <w:t>(Villeneuve-lès-Maguelone)</w:t>
            </w:r>
            <w:r w:rsidRPr="00BC0089">
              <w:t xml:space="preserve"> </w:t>
            </w:r>
          </w:p>
        </w:tc>
        <w:tc>
          <w:tcPr>
            <w:tcW w:w="1547" w:type="dxa"/>
            <w:tcBorders>
              <w:top w:val="single" w:sz="4" w:space="0" w:color="auto"/>
              <w:bottom w:val="single" w:sz="4" w:space="0" w:color="auto"/>
            </w:tcBorders>
          </w:tcPr>
          <w:p w14:paraId="5D1E60F2" w14:textId="2EAB8F9E" w:rsidR="00F9307B" w:rsidRPr="00BC0089" w:rsidRDefault="00F9307B" w:rsidP="00F9307B">
            <w:pPr>
              <w:jc w:val="left"/>
              <w:rPr>
                <w:i/>
                <w:iCs/>
              </w:rPr>
            </w:pPr>
            <w:r w:rsidRPr="00BC0089">
              <w:rPr>
                <w:i/>
                <w:iCs/>
              </w:rPr>
              <w:t>PPR &amp; PPE</w:t>
            </w:r>
          </w:p>
        </w:tc>
        <w:tc>
          <w:tcPr>
            <w:tcW w:w="1279" w:type="dxa"/>
            <w:tcBorders>
              <w:top w:val="single" w:sz="4" w:space="0" w:color="auto"/>
              <w:bottom w:val="single" w:sz="4" w:space="0" w:color="auto"/>
            </w:tcBorders>
            <w:shd w:val="clear" w:color="auto" w:fill="auto"/>
          </w:tcPr>
          <w:p w14:paraId="717A1DE5" w14:textId="06B16D22" w:rsidR="00F9307B" w:rsidRPr="00BC0089" w:rsidRDefault="00F9307B" w:rsidP="00F9307B">
            <w:pPr>
              <w:jc w:val="left"/>
              <w:rPr>
                <w:i/>
                <w:iCs/>
              </w:rPr>
            </w:pPr>
            <w:r w:rsidRPr="00BC0089">
              <w:rPr>
                <w:i/>
                <w:iCs/>
              </w:rPr>
              <w:t>12/07/1999</w:t>
            </w:r>
          </w:p>
        </w:tc>
        <w:tc>
          <w:tcPr>
            <w:tcW w:w="1283" w:type="dxa"/>
            <w:tcBorders>
              <w:top w:val="single" w:sz="4" w:space="0" w:color="auto"/>
              <w:bottom w:val="single" w:sz="4" w:space="0" w:color="auto"/>
            </w:tcBorders>
            <w:shd w:val="clear" w:color="auto" w:fill="auto"/>
          </w:tcPr>
          <w:p w14:paraId="74D9CF4D" w14:textId="77777777" w:rsidR="00F9307B" w:rsidRPr="00BC0089" w:rsidRDefault="00F9307B" w:rsidP="00F9307B">
            <w:pPr>
              <w:jc w:val="left"/>
              <w:rPr>
                <w:i/>
                <w:iCs/>
              </w:rPr>
            </w:pPr>
          </w:p>
        </w:tc>
      </w:tr>
      <w:tr w:rsidR="00BC0089" w:rsidRPr="00BC0089" w14:paraId="59B9CBA1" w14:textId="77777777" w:rsidTr="00D6659B">
        <w:tc>
          <w:tcPr>
            <w:tcW w:w="1509" w:type="dxa"/>
            <w:vMerge/>
          </w:tcPr>
          <w:p w14:paraId="681F4D21" w14:textId="77777777" w:rsidR="00F9307B" w:rsidRPr="00BC0089" w:rsidRDefault="00F9307B" w:rsidP="00F9307B">
            <w:pPr>
              <w:jc w:val="left"/>
              <w:rPr>
                <w:b/>
                <w:bCs/>
              </w:rPr>
            </w:pPr>
          </w:p>
        </w:tc>
        <w:tc>
          <w:tcPr>
            <w:tcW w:w="3591" w:type="dxa"/>
            <w:tcBorders>
              <w:top w:val="single" w:sz="4" w:space="0" w:color="auto"/>
              <w:bottom w:val="single" w:sz="4" w:space="0" w:color="auto"/>
            </w:tcBorders>
            <w:shd w:val="clear" w:color="auto" w:fill="auto"/>
          </w:tcPr>
          <w:p w14:paraId="13DEE8F2" w14:textId="3DC667B5" w:rsidR="00F9307B" w:rsidRPr="008F2F58" w:rsidRDefault="00F9307B" w:rsidP="00F9307B">
            <w:pPr>
              <w:jc w:val="left"/>
            </w:pPr>
            <w:r w:rsidRPr="008F2F58">
              <w:t xml:space="preserve">Forage Lauzette F1 et F2 </w:t>
            </w:r>
            <w:r w:rsidRPr="008F2F58">
              <w:rPr>
                <w:b/>
                <w:bCs/>
                <w:i/>
                <w:iCs/>
              </w:rPr>
              <w:t>(Saint-Jean-de-Védas)</w:t>
            </w:r>
          </w:p>
        </w:tc>
        <w:tc>
          <w:tcPr>
            <w:tcW w:w="1547" w:type="dxa"/>
            <w:tcBorders>
              <w:top w:val="single" w:sz="4" w:space="0" w:color="auto"/>
              <w:bottom w:val="single" w:sz="4" w:space="0" w:color="auto"/>
            </w:tcBorders>
          </w:tcPr>
          <w:p w14:paraId="699B4C5A" w14:textId="7F8555AE" w:rsidR="00F9307B" w:rsidRPr="008F2F58" w:rsidRDefault="00F9307B" w:rsidP="00F9307B">
            <w:pPr>
              <w:jc w:val="left"/>
              <w:rPr>
                <w:i/>
                <w:iCs/>
              </w:rPr>
            </w:pPr>
            <w:r w:rsidRPr="008F2F58">
              <w:rPr>
                <w:i/>
                <w:iCs/>
              </w:rPr>
              <w:t>PPR</w:t>
            </w:r>
          </w:p>
        </w:tc>
        <w:tc>
          <w:tcPr>
            <w:tcW w:w="1279" w:type="dxa"/>
            <w:tcBorders>
              <w:top w:val="single" w:sz="4" w:space="0" w:color="auto"/>
              <w:bottom w:val="single" w:sz="4" w:space="0" w:color="auto"/>
            </w:tcBorders>
            <w:shd w:val="clear" w:color="auto" w:fill="auto"/>
          </w:tcPr>
          <w:p w14:paraId="05CCFAA1" w14:textId="77777777" w:rsidR="00F9307B" w:rsidRPr="008F2F58" w:rsidRDefault="00F9307B" w:rsidP="00F9307B">
            <w:pPr>
              <w:jc w:val="left"/>
              <w:rPr>
                <w:i/>
                <w:iCs/>
              </w:rPr>
            </w:pPr>
          </w:p>
        </w:tc>
        <w:tc>
          <w:tcPr>
            <w:tcW w:w="1283" w:type="dxa"/>
            <w:tcBorders>
              <w:top w:val="single" w:sz="4" w:space="0" w:color="auto"/>
              <w:bottom w:val="single" w:sz="4" w:space="0" w:color="auto"/>
            </w:tcBorders>
            <w:shd w:val="clear" w:color="auto" w:fill="auto"/>
          </w:tcPr>
          <w:p w14:paraId="23B7B57A" w14:textId="3934E6A1" w:rsidR="00F9307B" w:rsidRPr="008F2F58" w:rsidRDefault="00F9307B" w:rsidP="00F9307B">
            <w:pPr>
              <w:jc w:val="left"/>
              <w:rPr>
                <w:i/>
                <w:iCs/>
              </w:rPr>
            </w:pPr>
            <w:r w:rsidRPr="008F2F58">
              <w:rPr>
                <w:i/>
                <w:iCs/>
              </w:rPr>
              <w:t>18/03/1994</w:t>
            </w:r>
          </w:p>
        </w:tc>
      </w:tr>
    </w:tbl>
    <w:p w14:paraId="776BC7AA" w14:textId="77777777" w:rsidR="00E50B50" w:rsidRDefault="00E50B50" w:rsidP="00664AFF">
      <w:pPr>
        <w:spacing w:after="0"/>
        <w:jc w:val="left"/>
        <w:rPr>
          <w:i/>
          <w:iCs/>
        </w:rPr>
      </w:pPr>
    </w:p>
    <w:p w14:paraId="0C8AC6B9" w14:textId="7BF4BFB7" w:rsidR="00E365DD" w:rsidRPr="003D176B" w:rsidRDefault="009E5B40" w:rsidP="00664AFF">
      <w:pPr>
        <w:spacing w:after="0"/>
        <w:jc w:val="left"/>
        <w:rPr>
          <w:i/>
          <w:iCs/>
        </w:rPr>
      </w:pPr>
      <w:r w:rsidRPr="003D176B">
        <w:rPr>
          <w:i/>
          <w:iCs/>
        </w:rPr>
        <w:t>PPE : Périmètre de Protection Eloigné</w:t>
      </w:r>
    </w:p>
    <w:p w14:paraId="7ACC0E98" w14:textId="7C0BDD1B" w:rsidR="009E5B40" w:rsidRDefault="009E5B40" w:rsidP="00664AFF">
      <w:pPr>
        <w:spacing w:after="0"/>
        <w:jc w:val="left"/>
        <w:rPr>
          <w:i/>
          <w:iCs/>
        </w:rPr>
      </w:pPr>
      <w:r w:rsidRPr="003D176B">
        <w:rPr>
          <w:i/>
          <w:iCs/>
        </w:rPr>
        <w:t>PPR : Périmètre de Protection Rapproché</w:t>
      </w:r>
    </w:p>
    <w:p w14:paraId="6E2E4832" w14:textId="3FC9A740" w:rsidR="003848D6" w:rsidRDefault="003848D6" w:rsidP="00664AFF">
      <w:pPr>
        <w:spacing w:before="240" w:after="0"/>
        <w:jc w:val="left"/>
        <w:rPr>
          <w:i/>
          <w:iCs/>
        </w:rPr>
      </w:pPr>
      <w:r>
        <w:rPr>
          <w:i/>
          <w:iCs/>
        </w:rPr>
        <w:t>DUP : Déclaration d’Utilité Publique</w:t>
      </w:r>
    </w:p>
    <w:p w14:paraId="36222635" w14:textId="3A31FE0C" w:rsidR="003848D6" w:rsidRPr="003D176B" w:rsidRDefault="003848D6" w:rsidP="00664AFF">
      <w:pPr>
        <w:spacing w:after="0"/>
        <w:jc w:val="left"/>
        <w:rPr>
          <w:i/>
          <w:iCs/>
        </w:rPr>
      </w:pPr>
      <w:r>
        <w:rPr>
          <w:i/>
          <w:iCs/>
        </w:rPr>
        <w:t>RH : Rapport Hydrogéologique</w:t>
      </w:r>
    </w:p>
    <w:sectPr w:rsidR="003848D6" w:rsidRPr="003D176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7D698" w14:textId="77777777" w:rsidR="00FA0A4B" w:rsidRDefault="00FA0A4B" w:rsidP="00C07C67">
      <w:r>
        <w:separator/>
      </w:r>
    </w:p>
  </w:endnote>
  <w:endnote w:type="continuationSeparator" w:id="0">
    <w:p w14:paraId="6DD6614F" w14:textId="77777777" w:rsidR="00FA0A4B" w:rsidRDefault="00FA0A4B"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xOT-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F3A72" w14:textId="23A0E3DB" w:rsidR="00F246E6" w:rsidRPr="006D2C28" w:rsidRDefault="00F246E6" w:rsidP="006D2C28">
    <w:pPr>
      <w:pStyle w:val="Pieddepage"/>
    </w:pPr>
    <w:r>
      <w:t>Servitude A</w:t>
    </w:r>
    <w:r w:rsidR="00AD4C42">
      <w:t>S</w:t>
    </w:r>
    <w:r>
      <w:t xml:space="preserve">1 – </w:t>
    </w:r>
    <w:r w:rsidR="00AD4C42">
      <w:t>Protection des eaux potables et minérales</w:t>
    </w:r>
    <w:r>
      <w:t xml:space="preserve"> - MMM</w:t>
    </w:r>
    <w:r>
      <w:ptab w:relativeTo="margin" w:alignment="right" w:leader="none"/>
    </w:r>
    <w:r>
      <w:fldChar w:fldCharType="begin"/>
    </w:r>
    <w:r>
      <w:instrText>PAGE   \* MERGEFORMAT</w:instrText>
    </w:r>
    <w:r>
      <w:fldChar w:fldCharType="separate"/>
    </w:r>
    <w:r w:rsidR="00CA53A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5817F" w14:textId="77777777" w:rsidR="00FA0A4B" w:rsidRDefault="00FA0A4B" w:rsidP="00C07C67">
      <w:r>
        <w:separator/>
      </w:r>
    </w:p>
  </w:footnote>
  <w:footnote w:type="continuationSeparator" w:id="0">
    <w:p w14:paraId="5D6FC172" w14:textId="77777777" w:rsidR="00FA0A4B" w:rsidRDefault="00FA0A4B"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0082B" w14:textId="3004AE1A" w:rsidR="0066316F" w:rsidRDefault="0066316F">
    <w:pPr>
      <w:pStyle w:val="En-tte"/>
    </w:pPr>
    <w:r w:rsidRPr="00A9679F">
      <w:rPr>
        <w:noProof/>
        <w:lang w:eastAsia="fr-FR"/>
      </w:rPr>
      <w:drawing>
        <wp:anchor distT="0" distB="0" distL="114300" distR="114300" simplePos="0" relativeHeight="251659264" behindDoc="0" locked="0" layoutInCell="1" allowOverlap="1" wp14:anchorId="3E97F6EF" wp14:editId="5A2DB07E">
          <wp:simplePos x="0" y="0"/>
          <wp:positionH relativeFrom="column">
            <wp:posOffset>-504825</wp:posOffset>
          </wp:positionH>
          <wp:positionV relativeFrom="paragraph">
            <wp:posOffset>-257810</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5E9B"/>
    <w:multiLevelType w:val="hybridMultilevel"/>
    <w:tmpl w:val="5BA075F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3267795"/>
    <w:multiLevelType w:val="hybridMultilevel"/>
    <w:tmpl w:val="BF6076A4"/>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09563E"/>
    <w:multiLevelType w:val="hybridMultilevel"/>
    <w:tmpl w:val="BE66FAF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847032E"/>
    <w:multiLevelType w:val="hybridMultilevel"/>
    <w:tmpl w:val="112C354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C823C0"/>
    <w:multiLevelType w:val="hybridMultilevel"/>
    <w:tmpl w:val="5372B0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8A3E1C"/>
    <w:multiLevelType w:val="hybridMultilevel"/>
    <w:tmpl w:val="59741D64"/>
    <w:lvl w:ilvl="0" w:tplc="D1040A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C7B43EA"/>
    <w:multiLevelType w:val="hybridMultilevel"/>
    <w:tmpl w:val="BE48784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FAC5361"/>
    <w:multiLevelType w:val="hybridMultilevel"/>
    <w:tmpl w:val="EDC66F4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28698B"/>
    <w:multiLevelType w:val="hybridMultilevel"/>
    <w:tmpl w:val="EE96ACA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6D764C"/>
    <w:multiLevelType w:val="hybridMultilevel"/>
    <w:tmpl w:val="6D0AB3EC"/>
    <w:lvl w:ilvl="0" w:tplc="7C0682D4">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2245D61"/>
    <w:multiLevelType w:val="multilevel"/>
    <w:tmpl w:val="8D5ED040"/>
    <w:lvl w:ilvl="0">
      <w:start w:val="1"/>
      <w:numFmt w:val="decimal"/>
      <w:pStyle w:val="Titre4"/>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86436E"/>
    <w:multiLevelType w:val="hybridMultilevel"/>
    <w:tmpl w:val="F0A45EF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2D428B"/>
    <w:multiLevelType w:val="hybridMultilevel"/>
    <w:tmpl w:val="9A52E7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1A6E85"/>
    <w:multiLevelType w:val="hybridMultilevel"/>
    <w:tmpl w:val="687607B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2042CF"/>
    <w:multiLevelType w:val="hybridMultilevel"/>
    <w:tmpl w:val="8482DA9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2542FD"/>
    <w:multiLevelType w:val="hybridMultilevel"/>
    <w:tmpl w:val="22FC6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28034E"/>
    <w:multiLevelType w:val="hybridMultilevel"/>
    <w:tmpl w:val="D9483A30"/>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1306A0"/>
    <w:multiLevelType w:val="hybridMultilevel"/>
    <w:tmpl w:val="B03EE74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B6B6842"/>
    <w:multiLevelType w:val="hybridMultilevel"/>
    <w:tmpl w:val="E54E5D40"/>
    <w:lvl w:ilvl="0" w:tplc="203AB0AC">
      <w:start w:val="4"/>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5C224B91"/>
    <w:multiLevelType w:val="hybridMultilevel"/>
    <w:tmpl w:val="60840FA0"/>
    <w:lvl w:ilvl="0" w:tplc="64DCA224">
      <w:start w:val="1"/>
      <w:numFmt w:val="bullet"/>
      <w:lvlText w:val="­"/>
      <w:lvlJc w:val="left"/>
      <w:pPr>
        <w:ind w:left="767" w:hanging="360"/>
      </w:pPr>
      <w:rPr>
        <w:rFonts w:ascii="Arial" w:hAnsi="Aria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8"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C24FC1"/>
    <w:multiLevelType w:val="hybridMultilevel"/>
    <w:tmpl w:val="AFE20014"/>
    <w:lvl w:ilvl="0" w:tplc="BEAE96B0">
      <w:start w:val="1"/>
      <w:numFmt w:val="bullet"/>
      <w:lvlText w:val=""/>
      <w:lvlJc w:val="left"/>
      <w:pPr>
        <w:ind w:left="1080" w:hanging="360"/>
      </w:pPr>
      <w:rPr>
        <w:rFonts w:ascii="Wingdings" w:eastAsiaTheme="minorHAnsi" w:hAnsi="Wingdings" w:cstheme="minorBidi" w:hint="default"/>
      </w:rPr>
    </w:lvl>
    <w:lvl w:ilvl="1" w:tplc="BEAE96B0">
      <w:start w:val="1"/>
      <w:numFmt w:val="bullet"/>
      <w:lvlText w:val=""/>
      <w:lvlJc w:val="left"/>
      <w:pPr>
        <w:ind w:left="1800" w:hanging="360"/>
      </w:pPr>
      <w:rPr>
        <w:rFonts w:ascii="Wingdings" w:eastAsiaTheme="minorHAnsi" w:hAnsi="Wingdings" w:cstheme="minorBid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7A5CF4"/>
    <w:multiLevelType w:val="hybridMultilevel"/>
    <w:tmpl w:val="8AA08D6E"/>
    <w:lvl w:ilvl="0" w:tplc="203AB0A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585E5A"/>
    <w:multiLevelType w:val="hybridMultilevel"/>
    <w:tmpl w:val="DDD60A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31E1595"/>
    <w:multiLevelType w:val="hybridMultilevel"/>
    <w:tmpl w:val="3F562ACA"/>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CC713E"/>
    <w:multiLevelType w:val="hybridMultilevel"/>
    <w:tmpl w:val="672A3C90"/>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67655D2"/>
    <w:multiLevelType w:val="hybridMultilevel"/>
    <w:tmpl w:val="2F703A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17"/>
  </w:num>
  <w:num w:numId="3">
    <w:abstractNumId w:val="13"/>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2"/>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3"/>
  </w:num>
  <w:num w:numId="13">
    <w:abstractNumId w:val="20"/>
  </w:num>
  <w:num w:numId="14">
    <w:abstractNumId w:val="14"/>
  </w:num>
  <w:num w:numId="15">
    <w:abstractNumId w:val="5"/>
  </w:num>
  <w:num w:numId="16">
    <w:abstractNumId w:val="4"/>
  </w:num>
  <w:num w:numId="17">
    <w:abstractNumId w:val="29"/>
  </w:num>
  <w:num w:numId="18">
    <w:abstractNumId w:val="33"/>
  </w:num>
  <w:num w:numId="19">
    <w:abstractNumId w:val="21"/>
  </w:num>
  <w:num w:numId="20">
    <w:abstractNumId w:val="10"/>
  </w:num>
  <w:num w:numId="21">
    <w:abstractNumId w:val="27"/>
  </w:num>
  <w:num w:numId="22">
    <w:abstractNumId w:val="34"/>
  </w:num>
  <w:num w:numId="23">
    <w:abstractNumId w:val="1"/>
  </w:num>
  <w:num w:numId="24">
    <w:abstractNumId w:val="24"/>
  </w:num>
  <w:num w:numId="25">
    <w:abstractNumId w:val="19"/>
  </w:num>
  <w:num w:numId="26">
    <w:abstractNumId w:val="15"/>
  </w:num>
  <w:num w:numId="27">
    <w:abstractNumId w:val="22"/>
  </w:num>
  <w:num w:numId="28">
    <w:abstractNumId w:val="31"/>
  </w:num>
  <w:num w:numId="29">
    <w:abstractNumId w:val="7"/>
  </w:num>
  <w:num w:numId="30">
    <w:abstractNumId w:val="3"/>
  </w:num>
  <w:num w:numId="31">
    <w:abstractNumId w:val="6"/>
  </w:num>
  <w:num w:numId="32">
    <w:abstractNumId w:val="26"/>
  </w:num>
  <w:num w:numId="33">
    <w:abstractNumId w:val="0"/>
  </w:num>
  <w:num w:numId="34">
    <w:abstractNumId w:val="11"/>
  </w:num>
  <w:num w:numId="35">
    <w:abstractNumId w:val="8"/>
  </w:num>
  <w:num w:numId="36">
    <w:abstractNumId w:val="25"/>
  </w:num>
  <w:num w:numId="37">
    <w:abstractNumId w:val="35"/>
  </w:num>
  <w:num w:numId="38">
    <w:abstractNumId w:val="32"/>
  </w:num>
  <w:num w:numId="39">
    <w:abstractNumId w:val="1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TTET françois">
    <w15:presenceInfo w15:providerId="AD" w15:userId="S-1-5-21-1912835900-3872189157-12037038-61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15510"/>
    <w:rsid w:val="00023384"/>
    <w:rsid w:val="00053227"/>
    <w:rsid w:val="00062276"/>
    <w:rsid w:val="000656C5"/>
    <w:rsid w:val="0007152D"/>
    <w:rsid w:val="000815ED"/>
    <w:rsid w:val="0009579D"/>
    <w:rsid w:val="000969D5"/>
    <w:rsid w:val="000A5193"/>
    <w:rsid w:val="000B10C5"/>
    <w:rsid w:val="000B603D"/>
    <w:rsid w:val="000B75B2"/>
    <w:rsid w:val="000C643F"/>
    <w:rsid w:val="000E41C2"/>
    <w:rsid w:val="000E53F0"/>
    <w:rsid w:val="000F10CC"/>
    <w:rsid w:val="000F1FD9"/>
    <w:rsid w:val="0010560C"/>
    <w:rsid w:val="001057E6"/>
    <w:rsid w:val="00113229"/>
    <w:rsid w:val="00124AB2"/>
    <w:rsid w:val="00131809"/>
    <w:rsid w:val="00132D09"/>
    <w:rsid w:val="00134FC4"/>
    <w:rsid w:val="00141DDD"/>
    <w:rsid w:val="00143451"/>
    <w:rsid w:val="001612F9"/>
    <w:rsid w:val="0017718E"/>
    <w:rsid w:val="00183A59"/>
    <w:rsid w:val="00185854"/>
    <w:rsid w:val="001960C7"/>
    <w:rsid w:val="001A6C91"/>
    <w:rsid w:val="001A7726"/>
    <w:rsid w:val="001C0D36"/>
    <w:rsid w:val="001D49BE"/>
    <w:rsid w:val="001D6B0B"/>
    <w:rsid w:val="001E23EA"/>
    <w:rsid w:val="0020026B"/>
    <w:rsid w:val="00216632"/>
    <w:rsid w:val="00220E16"/>
    <w:rsid w:val="00231493"/>
    <w:rsid w:val="00231985"/>
    <w:rsid w:val="0023470A"/>
    <w:rsid w:val="0024283F"/>
    <w:rsid w:val="002514C8"/>
    <w:rsid w:val="00251AB2"/>
    <w:rsid w:val="002579C5"/>
    <w:rsid w:val="00267841"/>
    <w:rsid w:val="002828D1"/>
    <w:rsid w:val="002835F2"/>
    <w:rsid w:val="002A2A2E"/>
    <w:rsid w:val="002B33C1"/>
    <w:rsid w:val="002B57DA"/>
    <w:rsid w:val="002D1B6D"/>
    <w:rsid w:val="002D4E3F"/>
    <w:rsid w:val="002D7DBE"/>
    <w:rsid w:val="002E4AF1"/>
    <w:rsid w:val="002E5924"/>
    <w:rsid w:val="002F15A4"/>
    <w:rsid w:val="00313FE5"/>
    <w:rsid w:val="0031562E"/>
    <w:rsid w:val="00326EF0"/>
    <w:rsid w:val="0034042F"/>
    <w:rsid w:val="00345A1B"/>
    <w:rsid w:val="00347CD6"/>
    <w:rsid w:val="00361E72"/>
    <w:rsid w:val="00366A96"/>
    <w:rsid w:val="00374E61"/>
    <w:rsid w:val="00376AB8"/>
    <w:rsid w:val="003848D6"/>
    <w:rsid w:val="00387AEC"/>
    <w:rsid w:val="003C4766"/>
    <w:rsid w:val="003D176B"/>
    <w:rsid w:val="003D3807"/>
    <w:rsid w:val="003F49DC"/>
    <w:rsid w:val="00403C68"/>
    <w:rsid w:val="004113BD"/>
    <w:rsid w:val="004132B8"/>
    <w:rsid w:val="00415635"/>
    <w:rsid w:val="00446C4C"/>
    <w:rsid w:val="00484A1B"/>
    <w:rsid w:val="004A4B4A"/>
    <w:rsid w:val="004B1D87"/>
    <w:rsid w:val="004B43C0"/>
    <w:rsid w:val="004C16DD"/>
    <w:rsid w:val="004D4330"/>
    <w:rsid w:val="004D59EE"/>
    <w:rsid w:val="004D6238"/>
    <w:rsid w:val="004E0F6B"/>
    <w:rsid w:val="004E443C"/>
    <w:rsid w:val="004F4CBF"/>
    <w:rsid w:val="0051303A"/>
    <w:rsid w:val="005224B6"/>
    <w:rsid w:val="00525144"/>
    <w:rsid w:val="005309EC"/>
    <w:rsid w:val="0054076A"/>
    <w:rsid w:val="00547332"/>
    <w:rsid w:val="00550151"/>
    <w:rsid w:val="00551B33"/>
    <w:rsid w:val="00551BC0"/>
    <w:rsid w:val="00567FDF"/>
    <w:rsid w:val="00570BDB"/>
    <w:rsid w:val="00577E62"/>
    <w:rsid w:val="00586748"/>
    <w:rsid w:val="00586E63"/>
    <w:rsid w:val="00595F75"/>
    <w:rsid w:val="005C63F5"/>
    <w:rsid w:val="005F1831"/>
    <w:rsid w:val="00600F3B"/>
    <w:rsid w:val="00605501"/>
    <w:rsid w:val="0061273E"/>
    <w:rsid w:val="006247D1"/>
    <w:rsid w:val="00632449"/>
    <w:rsid w:val="0064034F"/>
    <w:rsid w:val="00641C6A"/>
    <w:rsid w:val="0066316F"/>
    <w:rsid w:val="00664AFF"/>
    <w:rsid w:val="006809EA"/>
    <w:rsid w:val="0068231E"/>
    <w:rsid w:val="006841AF"/>
    <w:rsid w:val="006874D4"/>
    <w:rsid w:val="006915E7"/>
    <w:rsid w:val="006A0316"/>
    <w:rsid w:val="006A7FFC"/>
    <w:rsid w:val="006D2C28"/>
    <w:rsid w:val="006D71FA"/>
    <w:rsid w:val="006E752D"/>
    <w:rsid w:val="006F7DA7"/>
    <w:rsid w:val="0070465E"/>
    <w:rsid w:val="00715FD8"/>
    <w:rsid w:val="00717375"/>
    <w:rsid w:val="00721D81"/>
    <w:rsid w:val="00725612"/>
    <w:rsid w:val="00734145"/>
    <w:rsid w:val="00741502"/>
    <w:rsid w:val="0074280F"/>
    <w:rsid w:val="00747649"/>
    <w:rsid w:val="00747A33"/>
    <w:rsid w:val="00754F15"/>
    <w:rsid w:val="00756F98"/>
    <w:rsid w:val="00762D21"/>
    <w:rsid w:val="00780D07"/>
    <w:rsid w:val="00783912"/>
    <w:rsid w:val="00790874"/>
    <w:rsid w:val="00795424"/>
    <w:rsid w:val="00797308"/>
    <w:rsid w:val="007A71D3"/>
    <w:rsid w:val="007B1E87"/>
    <w:rsid w:val="007B244C"/>
    <w:rsid w:val="007C1F58"/>
    <w:rsid w:val="007C3143"/>
    <w:rsid w:val="007C6FFF"/>
    <w:rsid w:val="007D34A5"/>
    <w:rsid w:val="007F458D"/>
    <w:rsid w:val="007F5C74"/>
    <w:rsid w:val="00824458"/>
    <w:rsid w:val="008266AA"/>
    <w:rsid w:val="00827C51"/>
    <w:rsid w:val="00835360"/>
    <w:rsid w:val="00846F4A"/>
    <w:rsid w:val="00847582"/>
    <w:rsid w:val="00857334"/>
    <w:rsid w:val="00864CAC"/>
    <w:rsid w:val="008743D2"/>
    <w:rsid w:val="00880AC4"/>
    <w:rsid w:val="00880B19"/>
    <w:rsid w:val="008827FA"/>
    <w:rsid w:val="008836A4"/>
    <w:rsid w:val="008841DC"/>
    <w:rsid w:val="00885107"/>
    <w:rsid w:val="00892CB2"/>
    <w:rsid w:val="00892E2F"/>
    <w:rsid w:val="008A12D8"/>
    <w:rsid w:val="008C13AF"/>
    <w:rsid w:val="008C26C5"/>
    <w:rsid w:val="008D12A4"/>
    <w:rsid w:val="008D1A13"/>
    <w:rsid w:val="008D2ED6"/>
    <w:rsid w:val="008D4090"/>
    <w:rsid w:val="008D5A4B"/>
    <w:rsid w:val="008D6C41"/>
    <w:rsid w:val="008F2F58"/>
    <w:rsid w:val="008F7C48"/>
    <w:rsid w:val="009047AD"/>
    <w:rsid w:val="00916489"/>
    <w:rsid w:val="00917735"/>
    <w:rsid w:val="00926F10"/>
    <w:rsid w:val="00930948"/>
    <w:rsid w:val="00930B19"/>
    <w:rsid w:val="00935EBB"/>
    <w:rsid w:val="00936EA2"/>
    <w:rsid w:val="0094707D"/>
    <w:rsid w:val="00972B26"/>
    <w:rsid w:val="00974FE5"/>
    <w:rsid w:val="00977181"/>
    <w:rsid w:val="009849FD"/>
    <w:rsid w:val="00984DFF"/>
    <w:rsid w:val="0099054D"/>
    <w:rsid w:val="00992385"/>
    <w:rsid w:val="00993291"/>
    <w:rsid w:val="009965B0"/>
    <w:rsid w:val="009A6F45"/>
    <w:rsid w:val="009B05CB"/>
    <w:rsid w:val="009C11A1"/>
    <w:rsid w:val="009C18BD"/>
    <w:rsid w:val="009C3AD0"/>
    <w:rsid w:val="009C7D2D"/>
    <w:rsid w:val="009D0C16"/>
    <w:rsid w:val="009E06A2"/>
    <w:rsid w:val="009E5B40"/>
    <w:rsid w:val="009F2C15"/>
    <w:rsid w:val="00A3167A"/>
    <w:rsid w:val="00A41968"/>
    <w:rsid w:val="00A42FF7"/>
    <w:rsid w:val="00A622F2"/>
    <w:rsid w:val="00A73D9F"/>
    <w:rsid w:val="00A744EF"/>
    <w:rsid w:val="00A85DFB"/>
    <w:rsid w:val="00A86FCE"/>
    <w:rsid w:val="00AA275D"/>
    <w:rsid w:val="00AB1D06"/>
    <w:rsid w:val="00AB369B"/>
    <w:rsid w:val="00AC07FB"/>
    <w:rsid w:val="00AD1B17"/>
    <w:rsid w:val="00AD3906"/>
    <w:rsid w:val="00AD4C42"/>
    <w:rsid w:val="00AD6640"/>
    <w:rsid w:val="00AE20A7"/>
    <w:rsid w:val="00AF5B02"/>
    <w:rsid w:val="00B13D86"/>
    <w:rsid w:val="00B436F3"/>
    <w:rsid w:val="00B5181A"/>
    <w:rsid w:val="00B54855"/>
    <w:rsid w:val="00B62D0C"/>
    <w:rsid w:val="00B62D6F"/>
    <w:rsid w:val="00B83F28"/>
    <w:rsid w:val="00B84476"/>
    <w:rsid w:val="00BA2430"/>
    <w:rsid w:val="00BA7197"/>
    <w:rsid w:val="00BB3951"/>
    <w:rsid w:val="00BB7878"/>
    <w:rsid w:val="00BC0089"/>
    <w:rsid w:val="00BF0427"/>
    <w:rsid w:val="00C0539F"/>
    <w:rsid w:val="00C07C67"/>
    <w:rsid w:val="00C240B6"/>
    <w:rsid w:val="00C2451D"/>
    <w:rsid w:val="00C24D54"/>
    <w:rsid w:val="00C26577"/>
    <w:rsid w:val="00C35EC0"/>
    <w:rsid w:val="00C42448"/>
    <w:rsid w:val="00C61780"/>
    <w:rsid w:val="00C707AD"/>
    <w:rsid w:val="00C726F5"/>
    <w:rsid w:val="00C72CA7"/>
    <w:rsid w:val="00C73112"/>
    <w:rsid w:val="00C74E75"/>
    <w:rsid w:val="00C85BC1"/>
    <w:rsid w:val="00C9486A"/>
    <w:rsid w:val="00CA381A"/>
    <w:rsid w:val="00CA53A9"/>
    <w:rsid w:val="00CB2D19"/>
    <w:rsid w:val="00CC7DC6"/>
    <w:rsid w:val="00CE0D52"/>
    <w:rsid w:val="00CE3D2E"/>
    <w:rsid w:val="00CF4FFA"/>
    <w:rsid w:val="00D0512F"/>
    <w:rsid w:val="00D33FCC"/>
    <w:rsid w:val="00D351B7"/>
    <w:rsid w:val="00D602B0"/>
    <w:rsid w:val="00D63AB5"/>
    <w:rsid w:val="00D6659B"/>
    <w:rsid w:val="00D74615"/>
    <w:rsid w:val="00D74A66"/>
    <w:rsid w:val="00D80C8E"/>
    <w:rsid w:val="00D8168D"/>
    <w:rsid w:val="00D9521F"/>
    <w:rsid w:val="00DA2DEB"/>
    <w:rsid w:val="00DA39E8"/>
    <w:rsid w:val="00DC7E95"/>
    <w:rsid w:val="00DD2887"/>
    <w:rsid w:val="00DD4DA4"/>
    <w:rsid w:val="00DD5A4E"/>
    <w:rsid w:val="00DD5C30"/>
    <w:rsid w:val="00DE7894"/>
    <w:rsid w:val="00DF58F1"/>
    <w:rsid w:val="00E262A7"/>
    <w:rsid w:val="00E365DD"/>
    <w:rsid w:val="00E37E30"/>
    <w:rsid w:val="00E50B50"/>
    <w:rsid w:val="00E52543"/>
    <w:rsid w:val="00E5270C"/>
    <w:rsid w:val="00E75305"/>
    <w:rsid w:val="00E92921"/>
    <w:rsid w:val="00E94F23"/>
    <w:rsid w:val="00EA2BA2"/>
    <w:rsid w:val="00EA6957"/>
    <w:rsid w:val="00EA7F79"/>
    <w:rsid w:val="00EB4FCA"/>
    <w:rsid w:val="00EC03D8"/>
    <w:rsid w:val="00ED134C"/>
    <w:rsid w:val="00ED7819"/>
    <w:rsid w:val="00EE39EC"/>
    <w:rsid w:val="00EF0512"/>
    <w:rsid w:val="00F007E9"/>
    <w:rsid w:val="00F05A48"/>
    <w:rsid w:val="00F113E5"/>
    <w:rsid w:val="00F20DD4"/>
    <w:rsid w:val="00F23DB7"/>
    <w:rsid w:val="00F246E6"/>
    <w:rsid w:val="00F417D5"/>
    <w:rsid w:val="00F51380"/>
    <w:rsid w:val="00F51926"/>
    <w:rsid w:val="00F54799"/>
    <w:rsid w:val="00F5595F"/>
    <w:rsid w:val="00F6118D"/>
    <w:rsid w:val="00F8044A"/>
    <w:rsid w:val="00F85B75"/>
    <w:rsid w:val="00F875A8"/>
    <w:rsid w:val="00F9307B"/>
    <w:rsid w:val="00F93A4E"/>
    <w:rsid w:val="00F94E3F"/>
    <w:rsid w:val="00FA0A4B"/>
    <w:rsid w:val="00FB5793"/>
    <w:rsid w:val="00FC282F"/>
    <w:rsid w:val="00FC42BF"/>
    <w:rsid w:val="00FC7799"/>
    <w:rsid w:val="00FD65AA"/>
    <w:rsid w:val="00FF3A08"/>
    <w:rsid w:val="00FF3A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0A7240"/>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1"/>
      </w:numPr>
      <w:spacing w:before="480"/>
      <w:ind w:left="714" w:hanging="357"/>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ind w:left="714" w:hanging="357"/>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styleId="Notedebasdepage">
    <w:name w:val="footnote text"/>
    <w:basedOn w:val="Normal"/>
    <w:link w:val="NotedebasdepageCar"/>
    <w:uiPriority w:val="99"/>
    <w:semiHidden/>
    <w:unhideWhenUsed/>
    <w:rsid w:val="00C7311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3112"/>
    <w:rPr>
      <w:sz w:val="20"/>
      <w:szCs w:val="20"/>
    </w:rPr>
  </w:style>
  <w:style w:type="character" w:styleId="Appelnotedebasdep">
    <w:name w:val="footnote reference"/>
    <w:basedOn w:val="Policepardfaut"/>
    <w:uiPriority w:val="99"/>
    <w:semiHidden/>
    <w:unhideWhenUsed/>
    <w:rsid w:val="00C73112"/>
    <w:rPr>
      <w:vertAlign w:val="superscript"/>
    </w:rPr>
  </w:style>
  <w:style w:type="paragraph" w:styleId="NormalWeb">
    <w:name w:val="Normal (Web)"/>
    <w:basedOn w:val="Normal"/>
    <w:uiPriority w:val="99"/>
    <w:semiHidden/>
    <w:unhideWhenUsed/>
    <w:rsid w:val="00EA695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586E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6E63"/>
    <w:rPr>
      <w:rFonts w:ascii="Segoe UI" w:hAnsi="Segoe UI" w:cs="Segoe UI"/>
      <w:sz w:val="18"/>
      <w:szCs w:val="18"/>
    </w:rPr>
  </w:style>
  <w:style w:type="character" w:styleId="Marquedecommentaire">
    <w:name w:val="annotation reference"/>
    <w:basedOn w:val="Policepardfaut"/>
    <w:uiPriority w:val="99"/>
    <w:semiHidden/>
    <w:unhideWhenUsed/>
    <w:rsid w:val="00C707AD"/>
    <w:rPr>
      <w:sz w:val="16"/>
      <w:szCs w:val="16"/>
    </w:rPr>
  </w:style>
  <w:style w:type="paragraph" w:styleId="Commentaire">
    <w:name w:val="annotation text"/>
    <w:basedOn w:val="Normal"/>
    <w:link w:val="CommentaireCar"/>
    <w:uiPriority w:val="99"/>
    <w:semiHidden/>
    <w:unhideWhenUsed/>
    <w:rsid w:val="00C707AD"/>
    <w:pPr>
      <w:spacing w:line="240" w:lineRule="auto"/>
    </w:pPr>
    <w:rPr>
      <w:sz w:val="20"/>
      <w:szCs w:val="20"/>
    </w:rPr>
  </w:style>
  <w:style w:type="character" w:customStyle="1" w:styleId="CommentaireCar">
    <w:name w:val="Commentaire Car"/>
    <w:basedOn w:val="Policepardfaut"/>
    <w:link w:val="Commentaire"/>
    <w:uiPriority w:val="99"/>
    <w:semiHidden/>
    <w:rsid w:val="00C707AD"/>
    <w:rPr>
      <w:sz w:val="20"/>
      <w:szCs w:val="20"/>
    </w:rPr>
  </w:style>
  <w:style w:type="paragraph" w:styleId="Objetducommentaire">
    <w:name w:val="annotation subject"/>
    <w:basedOn w:val="Commentaire"/>
    <w:next w:val="Commentaire"/>
    <w:link w:val="ObjetducommentaireCar"/>
    <w:uiPriority w:val="99"/>
    <w:semiHidden/>
    <w:unhideWhenUsed/>
    <w:rsid w:val="00C707AD"/>
    <w:rPr>
      <w:b/>
      <w:bCs/>
    </w:rPr>
  </w:style>
  <w:style w:type="character" w:customStyle="1" w:styleId="ObjetducommentaireCar">
    <w:name w:val="Objet du commentaire Car"/>
    <w:basedOn w:val="CommentaireCar"/>
    <w:link w:val="Objetducommentaire"/>
    <w:uiPriority w:val="99"/>
    <w:semiHidden/>
    <w:rsid w:val="00C707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9957">
      <w:bodyDiv w:val="1"/>
      <w:marLeft w:val="0"/>
      <w:marRight w:val="0"/>
      <w:marTop w:val="0"/>
      <w:marBottom w:val="0"/>
      <w:divBdr>
        <w:top w:val="none" w:sz="0" w:space="0" w:color="auto"/>
        <w:left w:val="none" w:sz="0" w:space="0" w:color="auto"/>
        <w:bottom w:val="none" w:sz="0" w:space="0" w:color="auto"/>
        <w:right w:val="none" w:sz="0" w:space="0" w:color="auto"/>
      </w:divBdr>
    </w:div>
    <w:div w:id="138618413">
      <w:bodyDiv w:val="1"/>
      <w:marLeft w:val="0"/>
      <w:marRight w:val="0"/>
      <w:marTop w:val="0"/>
      <w:marBottom w:val="0"/>
      <w:divBdr>
        <w:top w:val="none" w:sz="0" w:space="0" w:color="auto"/>
        <w:left w:val="none" w:sz="0" w:space="0" w:color="auto"/>
        <w:bottom w:val="none" w:sz="0" w:space="0" w:color="auto"/>
        <w:right w:val="none" w:sz="0" w:space="0" w:color="auto"/>
      </w:divBdr>
      <w:divsChild>
        <w:div w:id="2073458726">
          <w:marLeft w:val="0"/>
          <w:marRight w:val="0"/>
          <w:marTop w:val="0"/>
          <w:marBottom w:val="0"/>
          <w:divBdr>
            <w:top w:val="none" w:sz="0" w:space="0" w:color="auto"/>
            <w:left w:val="none" w:sz="0" w:space="0" w:color="auto"/>
            <w:bottom w:val="none" w:sz="0" w:space="0" w:color="auto"/>
            <w:right w:val="none" w:sz="0" w:space="0" w:color="auto"/>
          </w:divBdr>
          <w:divsChild>
            <w:div w:id="1152521584">
              <w:marLeft w:val="0"/>
              <w:marRight w:val="0"/>
              <w:marTop w:val="0"/>
              <w:marBottom w:val="0"/>
              <w:divBdr>
                <w:top w:val="none" w:sz="0" w:space="0" w:color="auto"/>
                <w:left w:val="none" w:sz="0" w:space="0" w:color="auto"/>
                <w:bottom w:val="none" w:sz="0" w:space="0" w:color="auto"/>
                <w:right w:val="none" w:sz="0" w:space="0" w:color="auto"/>
              </w:divBdr>
              <w:divsChild>
                <w:div w:id="314382046">
                  <w:marLeft w:val="0"/>
                  <w:marRight w:val="0"/>
                  <w:marTop w:val="0"/>
                  <w:marBottom w:val="0"/>
                  <w:divBdr>
                    <w:top w:val="none" w:sz="0" w:space="0" w:color="auto"/>
                    <w:left w:val="none" w:sz="0" w:space="0" w:color="auto"/>
                    <w:bottom w:val="none" w:sz="0" w:space="0" w:color="auto"/>
                    <w:right w:val="none" w:sz="0" w:space="0" w:color="auto"/>
                  </w:divBdr>
                  <w:divsChild>
                    <w:div w:id="438569054">
                      <w:marLeft w:val="0"/>
                      <w:marRight w:val="0"/>
                      <w:marTop w:val="0"/>
                      <w:marBottom w:val="0"/>
                      <w:divBdr>
                        <w:top w:val="none" w:sz="0" w:space="0" w:color="auto"/>
                        <w:left w:val="none" w:sz="0" w:space="0" w:color="auto"/>
                        <w:bottom w:val="none" w:sz="0" w:space="0" w:color="auto"/>
                        <w:right w:val="none" w:sz="0" w:space="0" w:color="auto"/>
                      </w:divBdr>
                    </w:div>
                  </w:divsChild>
                </w:div>
                <w:div w:id="1184978461">
                  <w:marLeft w:val="0"/>
                  <w:marRight w:val="0"/>
                  <w:marTop w:val="0"/>
                  <w:marBottom w:val="0"/>
                  <w:divBdr>
                    <w:top w:val="none" w:sz="0" w:space="0" w:color="auto"/>
                    <w:left w:val="none" w:sz="0" w:space="0" w:color="auto"/>
                    <w:bottom w:val="none" w:sz="0" w:space="0" w:color="auto"/>
                    <w:right w:val="none" w:sz="0" w:space="0" w:color="auto"/>
                  </w:divBdr>
                  <w:divsChild>
                    <w:div w:id="133538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6697">
      <w:bodyDiv w:val="1"/>
      <w:marLeft w:val="0"/>
      <w:marRight w:val="0"/>
      <w:marTop w:val="0"/>
      <w:marBottom w:val="0"/>
      <w:divBdr>
        <w:top w:val="none" w:sz="0" w:space="0" w:color="auto"/>
        <w:left w:val="none" w:sz="0" w:space="0" w:color="auto"/>
        <w:bottom w:val="none" w:sz="0" w:space="0" w:color="auto"/>
        <w:right w:val="none" w:sz="0" w:space="0" w:color="auto"/>
      </w:divBdr>
    </w:div>
    <w:div w:id="832381978">
      <w:bodyDiv w:val="1"/>
      <w:marLeft w:val="0"/>
      <w:marRight w:val="0"/>
      <w:marTop w:val="0"/>
      <w:marBottom w:val="0"/>
      <w:divBdr>
        <w:top w:val="none" w:sz="0" w:space="0" w:color="auto"/>
        <w:left w:val="none" w:sz="0" w:space="0" w:color="auto"/>
        <w:bottom w:val="none" w:sz="0" w:space="0" w:color="auto"/>
        <w:right w:val="none" w:sz="0" w:space="0" w:color="auto"/>
      </w:divBdr>
    </w:div>
    <w:div w:id="1061057302">
      <w:bodyDiv w:val="1"/>
      <w:marLeft w:val="0"/>
      <w:marRight w:val="0"/>
      <w:marTop w:val="0"/>
      <w:marBottom w:val="0"/>
      <w:divBdr>
        <w:top w:val="none" w:sz="0" w:space="0" w:color="auto"/>
        <w:left w:val="none" w:sz="0" w:space="0" w:color="auto"/>
        <w:bottom w:val="none" w:sz="0" w:space="0" w:color="auto"/>
        <w:right w:val="none" w:sz="0" w:space="0" w:color="auto"/>
      </w:divBdr>
    </w:div>
    <w:div w:id="1075127004">
      <w:bodyDiv w:val="1"/>
      <w:marLeft w:val="0"/>
      <w:marRight w:val="0"/>
      <w:marTop w:val="0"/>
      <w:marBottom w:val="0"/>
      <w:divBdr>
        <w:top w:val="none" w:sz="0" w:space="0" w:color="auto"/>
        <w:left w:val="none" w:sz="0" w:space="0" w:color="auto"/>
        <w:bottom w:val="none" w:sz="0" w:space="0" w:color="auto"/>
        <w:right w:val="none" w:sz="0" w:space="0" w:color="auto"/>
      </w:divBdr>
    </w:div>
    <w:div w:id="1651638560">
      <w:bodyDiv w:val="1"/>
      <w:marLeft w:val="0"/>
      <w:marRight w:val="0"/>
      <w:marTop w:val="0"/>
      <w:marBottom w:val="0"/>
      <w:divBdr>
        <w:top w:val="none" w:sz="0" w:space="0" w:color="auto"/>
        <w:left w:val="none" w:sz="0" w:space="0" w:color="auto"/>
        <w:bottom w:val="none" w:sz="0" w:space="0" w:color="auto"/>
        <w:right w:val="none" w:sz="0" w:space="0" w:color="auto"/>
      </w:divBdr>
    </w:div>
    <w:div w:id="201395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409D1-9967-48CD-846E-CD4295B98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3831</Words>
  <Characters>21071</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FILIPIAK alban</cp:lastModifiedBy>
  <cp:revision>2</cp:revision>
  <cp:lastPrinted>2023-10-02T09:58:00Z</cp:lastPrinted>
  <dcterms:created xsi:type="dcterms:W3CDTF">2024-09-24T09:27:00Z</dcterms:created>
  <dcterms:modified xsi:type="dcterms:W3CDTF">2024-09-24T09:27:00Z</dcterms:modified>
</cp:coreProperties>
</file>